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35B2B" w14:textId="160BE688" w:rsidR="009012AB" w:rsidRPr="00765369" w:rsidRDefault="009012AB" w:rsidP="009012AB">
      <w:pPr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Памятка при работе над проектом</w:t>
      </w:r>
    </w:p>
    <w:p w14:paraId="6197BEFA" w14:textId="77777777" w:rsidR="00765369" w:rsidRPr="00765369" w:rsidRDefault="00765369" w:rsidP="009012AB">
      <w:pPr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3E1718" w14:textId="77777777" w:rsidR="00765369" w:rsidRPr="00765369" w:rsidRDefault="00765369" w:rsidP="00765369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 материалов, подготовленных для защиты итогового индивидуального проекта обучающимися 8-х и 10-х классов, включаются:</w:t>
      </w:r>
    </w:p>
    <w:p w14:paraId="4C08D37A" w14:textId="4B38C6B4" w:rsidR="00765369" w:rsidRPr="00765369" w:rsidRDefault="00765369" w:rsidP="00765369">
      <w:pPr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(оформленный в папку с файлами);</w:t>
      </w:r>
    </w:p>
    <w:p w14:paraId="09A5CE68" w14:textId="0EF373E1" w:rsidR="00765369" w:rsidRPr="00765369" w:rsidRDefault="00765369" w:rsidP="00765369">
      <w:pPr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369">
        <w:rPr>
          <w:rFonts w:ascii="Times New Roman" w:hAnsi="Times New Roman" w:cs="Times New Roman"/>
          <w:color w:val="000000"/>
          <w:sz w:val="24"/>
          <w:szCs w:val="24"/>
        </w:rPr>
        <w:t>паспорт проекта</w:t>
      </w: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(Приложение)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14:paraId="38EC3284" w14:textId="7FF00553" w:rsidR="00765369" w:rsidRPr="00765369" w:rsidRDefault="00765369" w:rsidP="00765369">
      <w:pPr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369">
        <w:rPr>
          <w:rFonts w:ascii="Times New Roman" w:hAnsi="Times New Roman" w:cs="Times New Roman"/>
          <w:color w:val="000000"/>
          <w:sz w:val="24"/>
          <w:szCs w:val="24"/>
        </w:rPr>
        <w:t>презентация проекта</w:t>
      </w: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(Приложение)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14:paraId="585AB769" w14:textId="1CBE0A91" w:rsidR="00765369" w:rsidRPr="00765369" w:rsidRDefault="00765369" w:rsidP="00765369">
      <w:pPr>
        <w:pStyle w:val="1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экспертный лист оценивания проектной и учебно-исследовательской деятельности </w:t>
      </w:r>
      <w:r w:rsidRPr="00765369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ru-RU"/>
        </w:rPr>
        <w:t>(Приложение);</w:t>
      </w: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</w:t>
      </w:r>
    </w:p>
    <w:p w14:paraId="2B3B1F99" w14:textId="68638F9F" w:rsidR="00765369" w:rsidRPr="00765369" w:rsidRDefault="00765369" w:rsidP="00765369">
      <w:pPr>
        <w:pStyle w:val="1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лист</w:t>
      </w:r>
      <w:r w:rsidRPr="0076536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сопровождения</w:t>
      </w:r>
      <w:r w:rsidRPr="00765369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индивидуального</w:t>
      </w:r>
      <w:r w:rsidRPr="00765369">
        <w:rPr>
          <w:rFonts w:ascii="Times New Roman" w:hAnsi="Times New Roman" w:cs="Times New Roman"/>
          <w:b w:val="0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проекта </w:t>
      </w:r>
      <w:r w:rsidRPr="00765369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ru-RU"/>
        </w:rPr>
        <w:t>(Приложение);</w:t>
      </w:r>
    </w:p>
    <w:p w14:paraId="1637EC01" w14:textId="13C5C462" w:rsidR="00765369" w:rsidRPr="00765369" w:rsidRDefault="00765369" w:rsidP="00765369">
      <w:pPr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лист самооценки проекта обучающимся 8-го, 10-го классов 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(Приложение).</w:t>
      </w:r>
    </w:p>
    <w:p w14:paraId="266E8810" w14:textId="77777777" w:rsidR="00765369" w:rsidRPr="00765369" w:rsidRDefault="00765369" w:rsidP="009012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9DE5DD" w14:textId="16069842" w:rsidR="009012AB" w:rsidRPr="00765369" w:rsidRDefault="009012AB" w:rsidP="00765369">
      <w:pPr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>Содержание проекта:</w:t>
      </w:r>
    </w:p>
    <w:p w14:paraId="3A883ACF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14:paraId="1744E3DB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ОСНОВНАЯ ЧАСТЬ</w:t>
      </w:r>
    </w:p>
    <w:p w14:paraId="48E5F511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1. Теоретическая часть (полное наименование главы) </w:t>
      </w:r>
    </w:p>
    <w:p w14:paraId="38F762F8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2. Практическая часть (полное наименование главы) </w:t>
      </w:r>
    </w:p>
    <w:p w14:paraId="059C9D1D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ЗАКЛЮЧЕНИЕ</w:t>
      </w:r>
    </w:p>
    <w:p w14:paraId="64440CEB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СПИСОК ИНФОРМАЦИОННЫХ ИСТОЧНИКОВ ПРИЛОЖЕНИЯ</w:t>
      </w:r>
    </w:p>
    <w:p w14:paraId="0954970B" w14:textId="7DADAD1A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В главе «ВВЕДЕНИЕ» (объем 1-2 страницы) необходимо сжато представить основные идеи проектной (исследовательской) работы. Введение - первый раздел проекта, располагается на третьем листе после «Содержания» проектной (исследовательской) работы. В нем раскрывается актуальность темы, цель и задачи проекта, объект исследования и гипотеза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которая формулируется при наличии практической части в исследовательской работе или проблемный вопрос проекта.</w:t>
      </w:r>
    </w:p>
    <w:p w14:paraId="0D3326C3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Обоснование актуальности работы доказывает значимость, современность, нужность результатов исследования.</w:t>
      </w:r>
    </w:p>
    <w:p w14:paraId="7E62CF4B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Формулируется цель проекта (исследования) – модель желаемого конечного результата.</w:t>
      </w:r>
    </w:p>
    <w:p w14:paraId="2FB762E3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Также важно указать конкретные задачи реализации проекта (исследования), которые предстоит решить.</w:t>
      </w:r>
    </w:p>
    <w:p w14:paraId="29597502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Во «Введении» можно также указать степень разработанности данной темы в литературе, сформулировать планируемый результат исследования.</w:t>
      </w:r>
    </w:p>
    <w:p w14:paraId="67EA9FB2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Актуальностью проекта (исследования) является степень его важности на данный момент и в данной ситуации для решения определенной проблемы, задачи или вопроса. Это же относится к актуальности научного исследования или обоснования актуальности темы научного исследования.</w:t>
      </w:r>
    </w:p>
    <w:p w14:paraId="2EFD64EE" w14:textId="242D77DE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В проекте обоснование актуальности проекта (исследования) 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объяснение необходимости изучения данной темы и проведения исследовательской работы в процессе общего познания.</w:t>
      </w:r>
    </w:p>
    <w:p w14:paraId="4A15BC34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Объект исследования - это то, что будет взято учащимся для изучения и исследования. Это не обязательно может быть какой-либо неживой предмет или живое существо. Объектом исследования может быть процесс или явление действительности. Обычно название объекта исследования содержится в ответе на вопрос: что рассматривается?</w:t>
      </w:r>
    </w:p>
    <w:p w14:paraId="3EE1E424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Предмет исследования 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работе. Обычно название предмета исследования содержится в ответе на вопрос: что изучается?</w:t>
      </w:r>
    </w:p>
    <w:p w14:paraId="7AFA1D54" w14:textId="77777777" w:rsidR="009012AB" w:rsidRPr="00765369" w:rsidRDefault="009012AB" w:rsidP="009012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Пример:</w:t>
      </w:r>
    </w:p>
    <w:tbl>
      <w:tblPr>
        <w:tblStyle w:val="TableNormal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5444"/>
      </w:tblGrid>
      <w:tr w:rsidR="009012AB" w:rsidRPr="00765369" w14:paraId="01FA9E40" w14:textId="77777777" w:rsidTr="0004172E">
        <w:trPr>
          <w:trHeight w:val="251"/>
        </w:trPr>
        <w:tc>
          <w:tcPr>
            <w:tcW w:w="4054" w:type="dxa"/>
          </w:tcPr>
          <w:p w14:paraId="68442111" w14:textId="77777777" w:rsidR="009012AB" w:rsidRPr="00765369" w:rsidRDefault="009012AB" w:rsidP="0004172E">
            <w:pPr>
              <w:pStyle w:val="TableParagraph"/>
              <w:spacing w:line="231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765369">
              <w:rPr>
                <w:b/>
                <w:sz w:val="24"/>
                <w:szCs w:val="24"/>
              </w:rPr>
              <w:t>Объект</w:t>
            </w:r>
            <w:r w:rsidRPr="007653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5444" w:type="dxa"/>
          </w:tcPr>
          <w:p w14:paraId="18B56544" w14:textId="77777777" w:rsidR="009012AB" w:rsidRPr="00765369" w:rsidRDefault="009012AB" w:rsidP="0004172E">
            <w:pPr>
              <w:pStyle w:val="TableParagraph"/>
              <w:spacing w:line="231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765369">
              <w:rPr>
                <w:b/>
                <w:sz w:val="24"/>
                <w:szCs w:val="24"/>
              </w:rPr>
              <w:t>Предмет</w:t>
            </w:r>
            <w:r w:rsidRPr="007653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b/>
                <w:sz w:val="24"/>
                <w:szCs w:val="24"/>
              </w:rPr>
              <w:t>исследования</w:t>
            </w:r>
          </w:p>
        </w:tc>
      </w:tr>
      <w:tr w:rsidR="009012AB" w:rsidRPr="00765369" w14:paraId="509A1507" w14:textId="77777777" w:rsidTr="0004172E">
        <w:trPr>
          <w:trHeight w:val="253"/>
        </w:trPr>
        <w:tc>
          <w:tcPr>
            <w:tcW w:w="4054" w:type="dxa"/>
          </w:tcPr>
          <w:p w14:paraId="0695A7BD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магнит</w:t>
            </w:r>
          </w:p>
        </w:tc>
        <w:tc>
          <w:tcPr>
            <w:tcW w:w="5444" w:type="dxa"/>
          </w:tcPr>
          <w:p w14:paraId="3650B0C4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свойства</w:t>
            </w:r>
            <w:r w:rsidRPr="00765369">
              <w:rPr>
                <w:spacing w:val="-1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магнитов</w:t>
            </w:r>
          </w:p>
        </w:tc>
      </w:tr>
      <w:tr w:rsidR="009012AB" w:rsidRPr="00653401" w14:paraId="46F608F1" w14:textId="77777777" w:rsidTr="0004172E">
        <w:trPr>
          <w:trHeight w:val="253"/>
        </w:trPr>
        <w:tc>
          <w:tcPr>
            <w:tcW w:w="4054" w:type="dxa"/>
          </w:tcPr>
          <w:p w14:paraId="42258330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Уральские</w:t>
            </w:r>
            <w:r w:rsidRPr="00765369">
              <w:rPr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горы</w:t>
            </w:r>
          </w:p>
        </w:tc>
        <w:tc>
          <w:tcPr>
            <w:tcW w:w="5444" w:type="dxa"/>
          </w:tcPr>
          <w:p w14:paraId="34269384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народные</w:t>
            </w:r>
            <w:r w:rsidRPr="00765369">
              <w:rPr>
                <w:spacing w:val="-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сказания</w:t>
            </w:r>
            <w:r w:rsidRPr="00765369">
              <w:rPr>
                <w:spacing w:val="-4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об</w:t>
            </w:r>
            <w:r w:rsidRPr="00765369">
              <w:rPr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Уральских</w:t>
            </w:r>
            <w:r w:rsidRPr="00765369">
              <w:rPr>
                <w:spacing w:val="-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горах</w:t>
            </w:r>
          </w:p>
        </w:tc>
      </w:tr>
      <w:tr w:rsidR="009012AB" w:rsidRPr="00765369" w14:paraId="535DB2C0" w14:textId="77777777" w:rsidTr="0004172E">
        <w:trPr>
          <w:trHeight w:val="505"/>
        </w:trPr>
        <w:tc>
          <w:tcPr>
            <w:tcW w:w="4054" w:type="dxa"/>
          </w:tcPr>
          <w:p w14:paraId="67C1E528" w14:textId="77777777" w:rsidR="009012AB" w:rsidRPr="00765369" w:rsidRDefault="009012AB" w:rsidP="0004172E">
            <w:pPr>
              <w:pStyle w:val="TableParagraph"/>
              <w:spacing w:line="246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тригонометрические</w:t>
            </w:r>
            <w:r w:rsidRPr="00765369">
              <w:rPr>
                <w:spacing w:val="79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 xml:space="preserve">уравнения  </w:t>
            </w:r>
            <w:r w:rsidRPr="00765369">
              <w:rPr>
                <w:spacing w:val="2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 xml:space="preserve">и  </w:t>
            </w:r>
            <w:r w:rsidRPr="00765369">
              <w:rPr>
                <w:spacing w:val="2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их</w:t>
            </w:r>
          </w:p>
          <w:p w14:paraId="1481270B" w14:textId="77777777" w:rsidR="009012AB" w:rsidRPr="00765369" w:rsidRDefault="009012AB" w:rsidP="0004172E">
            <w:pPr>
              <w:pStyle w:val="TableParagraph"/>
              <w:spacing w:line="240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5444" w:type="dxa"/>
          </w:tcPr>
          <w:p w14:paraId="39C39FF9" w14:textId="77777777" w:rsidR="009012AB" w:rsidRPr="00765369" w:rsidRDefault="009012AB" w:rsidP="0004172E">
            <w:pPr>
              <w:pStyle w:val="TableParagraph"/>
              <w:spacing w:line="246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lastRenderedPageBreak/>
              <w:t>способы</w:t>
            </w:r>
            <w:r w:rsidRPr="00765369">
              <w:rPr>
                <w:spacing w:val="1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отбора</w:t>
            </w:r>
            <w:r w:rsidRPr="00765369">
              <w:rPr>
                <w:spacing w:val="14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корней</w:t>
            </w:r>
            <w:r w:rsidRPr="00765369">
              <w:rPr>
                <w:spacing w:val="1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в</w:t>
            </w:r>
            <w:r w:rsidRPr="00765369">
              <w:rPr>
                <w:spacing w:val="1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тригонометрических</w:t>
            </w:r>
            <w:r w:rsidRPr="00765369">
              <w:rPr>
                <w:spacing w:val="1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уравнениях</w:t>
            </w:r>
          </w:p>
          <w:p w14:paraId="20DCD82B" w14:textId="77777777" w:rsidR="009012AB" w:rsidRPr="00765369" w:rsidRDefault="009012AB" w:rsidP="0004172E">
            <w:pPr>
              <w:pStyle w:val="TableParagraph"/>
              <w:spacing w:line="240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lastRenderedPageBreak/>
              <w:t>и</w:t>
            </w:r>
            <w:r w:rsidRPr="00765369">
              <w:rPr>
                <w:spacing w:val="1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системах</w:t>
            </w:r>
          </w:p>
        </w:tc>
      </w:tr>
      <w:tr w:rsidR="009012AB" w:rsidRPr="00765369" w14:paraId="7A7E5FAF" w14:textId="77777777" w:rsidTr="0004172E">
        <w:trPr>
          <w:trHeight w:val="253"/>
        </w:trPr>
        <w:tc>
          <w:tcPr>
            <w:tcW w:w="4054" w:type="dxa"/>
          </w:tcPr>
          <w:p w14:paraId="4C9F5461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lastRenderedPageBreak/>
              <w:t>учащиеся</w:t>
            </w:r>
            <w:r w:rsidRPr="00765369">
              <w:rPr>
                <w:spacing w:val="-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школы</w:t>
            </w:r>
          </w:p>
        </w:tc>
        <w:tc>
          <w:tcPr>
            <w:tcW w:w="5444" w:type="dxa"/>
          </w:tcPr>
          <w:p w14:paraId="1774E4E8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зависимость</w:t>
            </w:r>
            <w:r w:rsidRPr="00765369">
              <w:rPr>
                <w:spacing w:val="-1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от соцсетей</w:t>
            </w:r>
          </w:p>
        </w:tc>
      </w:tr>
    </w:tbl>
    <w:p w14:paraId="5C059C53" w14:textId="10D150E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работы 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желаемый конечный результат, который планирует достичь учащийся 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итоге своей работы. Цель описывается учащимся во «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Введении»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 простыми словами 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одним-двумя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предложениями.</w:t>
      </w:r>
    </w:p>
    <w:p w14:paraId="5E4AFE3B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Простая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схема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составления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(проекта):</w:t>
      </w:r>
    </w:p>
    <w:p w14:paraId="7E0814B7" w14:textId="77777777" w:rsidR="009012AB" w:rsidRPr="00765369" w:rsidRDefault="009012AB" w:rsidP="00A837DC">
      <w:pPr>
        <w:pStyle w:val="a3"/>
        <w:widowControl w:val="0"/>
        <w:numPr>
          <w:ilvl w:val="1"/>
          <w:numId w:val="20"/>
        </w:numPr>
        <w:tabs>
          <w:tab w:val="left" w:pos="709"/>
          <w:tab w:val="left" w:pos="2161"/>
        </w:tabs>
        <w:autoSpaceDE w:val="0"/>
        <w:autoSpaceDN w:val="0"/>
        <w:spacing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Выберите одно из слов: изучить, исследовать, выяснить, выявить, определить,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проанализировать, установить, показать, проверить, привлечь к проблеме, обосновать,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обобщить,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описать, узнать и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др.</w:t>
      </w:r>
    </w:p>
    <w:p w14:paraId="170FB747" w14:textId="77777777" w:rsidR="009012AB" w:rsidRPr="00765369" w:rsidRDefault="009012AB" w:rsidP="00A837DC">
      <w:pPr>
        <w:pStyle w:val="a3"/>
        <w:widowControl w:val="0"/>
        <w:numPr>
          <w:ilvl w:val="1"/>
          <w:numId w:val="20"/>
        </w:numPr>
        <w:tabs>
          <w:tab w:val="left" w:pos="709"/>
          <w:tab w:val="left" w:pos="2161"/>
        </w:tabs>
        <w:autoSpaceDE w:val="0"/>
        <w:autoSpaceDN w:val="0"/>
        <w:spacing w:line="252" w:lineRule="exac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Добавьте</w:t>
      </w:r>
      <w:r w:rsidRPr="007653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название</w:t>
      </w:r>
      <w:r w:rsidRPr="007653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объекта</w:t>
      </w:r>
      <w:r w:rsidRPr="007653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</w:t>
      </w:r>
      <w:r w:rsidRPr="007653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предмета</w:t>
      </w:r>
      <w:r w:rsidRPr="007653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исследования.</w:t>
      </w:r>
    </w:p>
    <w:p w14:paraId="50F6EFF1" w14:textId="77777777" w:rsidR="009012AB" w:rsidRPr="00765369" w:rsidRDefault="009012AB" w:rsidP="00A837DC">
      <w:pPr>
        <w:pStyle w:val="a3"/>
        <w:widowControl w:val="0"/>
        <w:numPr>
          <w:ilvl w:val="1"/>
          <w:numId w:val="20"/>
        </w:numPr>
        <w:tabs>
          <w:tab w:val="left" w:pos="709"/>
          <w:tab w:val="left" w:pos="2161"/>
        </w:tabs>
        <w:autoSpaceDE w:val="0"/>
        <w:autoSpaceDN w:val="0"/>
        <w:spacing w:line="252" w:lineRule="exac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Цель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должна</w:t>
      </w:r>
      <w:r w:rsidRPr="007653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быть</w:t>
      </w:r>
      <w:r w:rsidRPr="007653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адекватна теме.</w:t>
      </w:r>
    </w:p>
    <w:p w14:paraId="2C5FBF87" w14:textId="6D0239A3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Задачи работы 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все последовательные этапы теоретической и экспер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ментальной работы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обучающегося с начала до конца. Чтобы определить задачи работы, нужно последовательно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отвечать себе на вопрос: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«Что мне сделать, чтобы достичь цели проекта (исследования)?»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записываются во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«Введении»</w:t>
      </w:r>
      <w:r w:rsidRPr="0076536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 сразу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после цели.</w:t>
      </w:r>
    </w:p>
    <w:p w14:paraId="704362C0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Обычно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задачи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проекта перечисляются и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начинаются словами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 выяснить, изучить, провести,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узнать, проанализировать, исследовать, определить, рассмотреть, найти, предложить, выявить,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измерить,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сравнить,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показать,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собрать,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сделать,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составить,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обобщить,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описать,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установить,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разработать,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познакомиться 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т.п.</w:t>
      </w:r>
    </w:p>
    <w:p w14:paraId="64304F3E" w14:textId="77777777" w:rsidR="009012AB" w:rsidRPr="00765369" w:rsidRDefault="009012AB" w:rsidP="00A837DC">
      <w:pPr>
        <w:tabs>
          <w:tab w:val="left" w:pos="709"/>
          <w:tab w:val="left" w:pos="4291"/>
          <w:tab w:val="left" w:pos="6192"/>
          <w:tab w:val="left" w:pos="8287"/>
          <w:tab w:val="left" w:pos="9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Обоснование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методов исследования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описывается в разделе «Введение». Часто в этом разделе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простое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перечисление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методов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проектной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(исследовательской)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14:paraId="2C5CE227" w14:textId="77777777" w:rsidR="009012AB" w:rsidRPr="00765369" w:rsidRDefault="009012AB" w:rsidP="00A837DC">
      <w:pPr>
        <w:tabs>
          <w:tab w:val="left" w:pos="709"/>
          <w:tab w:val="left" w:pos="4291"/>
          <w:tab w:val="left" w:pos="6192"/>
          <w:tab w:val="left" w:pos="8287"/>
          <w:tab w:val="left" w:pos="9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В обосновании методов проведения исследования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ab/>
        <w:t>нужно указать:</w:t>
      </w:r>
    </w:p>
    <w:p w14:paraId="025CC9D7" w14:textId="74B088CA" w:rsidR="009012AB" w:rsidRPr="00765369" w:rsidRDefault="009012AB" w:rsidP="00A837DC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709"/>
          <w:tab w:val="left" w:pos="1811"/>
        </w:tabs>
        <w:autoSpaceDE w:val="0"/>
        <w:autoSpaceDN w:val="0"/>
        <w:spacing w:line="252" w:lineRule="exac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 xml:space="preserve">методы   </w:t>
      </w:r>
      <w:r w:rsidRPr="007653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D175D" w:rsidRPr="00765369">
        <w:rPr>
          <w:rFonts w:ascii="Times New Roman" w:hAnsi="Times New Roman" w:cs="Times New Roman"/>
          <w:sz w:val="24"/>
          <w:szCs w:val="24"/>
        </w:rPr>
        <w:t>исследования, которые</w:t>
      </w:r>
      <w:r w:rsidRPr="00765369">
        <w:rPr>
          <w:rFonts w:ascii="Times New Roman" w:hAnsi="Times New Roman" w:cs="Times New Roman"/>
          <w:sz w:val="24"/>
          <w:szCs w:val="24"/>
        </w:rPr>
        <w:t xml:space="preserve">    </w:t>
      </w:r>
      <w:r w:rsidRPr="007653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 xml:space="preserve">использовались    </w:t>
      </w:r>
      <w:r w:rsidRPr="007653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 xml:space="preserve">в    </w:t>
      </w:r>
      <w:r w:rsidRPr="007653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 xml:space="preserve">исследовательской    </w:t>
      </w:r>
      <w:r w:rsidRPr="007653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работе;</w:t>
      </w:r>
    </w:p>
    <w:p w14:paraId="3CB7DE26" w14:textId="77777777" w:rsidR="009012AB" w:rsidRPr="00765369" w:rsidRDefault="009012AB" w:rsidP="00A837DC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709"/>
          <w:tab w:val="left" w:pos="1626"/>
        </w:tabs>
        <w:autoSpaceDE w:val="0"/>
        <w:autoSpaceDN w:val="0"/>
        <w:spacing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желательно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пояснить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Ваш выбор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методов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исследования,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т.е.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почему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именно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эти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методы</w:t>
      </w:r>
      <w:r w:rsidRPr="0076536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лучше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подойдут для достижения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цели.</w:t>
      </w:r>
    </w:p>
    <w:p w14:paraId="74D2359D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Методы</w:t>
      </w:r>
      <w:r w:rsidRPr="00765369">
        <w:rPr>
          <w:rFonts w:ascii="Times New Roman" w:hAnsi="Times New Roman" w:cs="Times New Roman"/>
          <w:spacing w:val="-3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эмпирического</w:t>
      </w:r>
      <w:r w:rsidRPr="00765369">
        <w:rPr>
          <w:rFonts w:ascii="Times New Roman" w:hAnsi="Times New Roman" w:cs="Times New Roman"/>
          <w:spacing w:val="-3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уровня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 наблюдение, интервью, анкетирование, опрос, собеседование, тестирование, фотографирование, счет, измерение, сравнение.</w:t>
      </w:r>
    </w:p>
    <w:p w14:paraId="3F5FC8C3" w14:textId="5C6FCB08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4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С помощью этих методов исследовательской работы изучаются конкретные явления, на 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основе которых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формируются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гипотезы.</w:t>
      </w:r>
    </w:p>
    <w:p w14:paraId="58A5BD13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49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Методы</w:t>
      </w:r>
      <w:r w:rsidRPr="00765369">
        <w:rPr>
          <w:rFonts w:ascii="Times New Roman" w:hAnsi="Times New Roman" w:cs="Times New Roman"/>
          <w:spacing w:val="-3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экспериментально-теоретического</w:t>
      </w:r>
      <w:r w:rsidRPr="00765369">
        <w:rPr>
          <w:rFonts w:ascii="Times New Roman" w:hAnsi="Times New Roman" w:cs="Times New Roman"/>
          <w:spacing w:val="-2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уровня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 эксперимент, лабораторный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опыт, анализ, моделирование, исторический, логический, синтез, индукция, дедукция, гипотетический.</w:t>
      </w:r>
    </w:p>
    <w:p w14:paraId="695372BE" w14:textId="77777777" w:rsidR="009012AB" w:rsidRPr="00765369" w:rsidRDefault="009012AB" w:rsidP="00A837DC">
      <w:pPr>
        <w:tabs>
          <w:tab w:val="left" w:pos="709"/>
          <w:tab w:val="left" w:pos="2006"/>
          <w:tab w:val="left" w:pos="2917"/>
          <w:tab w:val="left" w:pos="4400"/>
          <w:tab w:val="left" w:pos="5535"/>
          <w:tab w:val="left" w:pos="5957"/>
          <w:tab w:val="left" w:pos="6797"/>
          <w:tab w:val="left" w:pos="7725"/>
          <w:tab w:val="left" w:pos="8579"/>
          <w:tab w:val="left" w:pos="9011"/>
          <w:tab w:val="left" w:pos="10182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Эти методы исследования помогают не только собрать факты, но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ab/>
        <w:t>проверить их, систематизировать,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выявить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неслучайные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определить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следствия.</w:t>
      </w:r>
    </w:p>
    <w:p w14:paraId="4165D1FE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Методы</w:t>
      </w:r>
      <w:r w:rsidRPr="00765369">
        <w:rPr>
          <w:rFonts w:ascii="Times New Roman" w:hAnsi="Times New Roman" w:cs="Times New Roman"/>
          <w:spacing w:val="-2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теоретического</w:t>
      </w:r>
      <w:r w:rsidRPr="00765369">
        <w:rPr>
          <w:rFonts w:ascii="Times New Roman" w:hAnsi="Times New Roman" w:cs="Times New Roman"/>
          <w:spacing w:val="-2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уровня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 изучение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 обобщение, абстрагирование, анализ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 синтез, индукция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дедукция, аксиоматика.</w:t>
      </w:r>
    </w:p>
    <w:p w14:paraId="7A35D77C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Эти методы исследования позволяют производить логическое исследование собранных фактов,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вырабатывать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понятия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суждения,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умозаключения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теоретические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обобщения.</w:t>
      </w:r>
    </w:p>
    <w:p w14:paraId="7E98A48F" w14:textId="77777777" w:rsidR="009012AB" w:rsidRPr="00765369" w:rsidRDefault="009012AB" w:rsidP="00A837DC">
      <w:pPr>
        <w:tabs>
          <w:tab w:val="left" w:pos="709"/>
          <w:tab w:val="left" w:pos="3806"/>
          <w:tab w:val="left" w:pos="5168"/>
          <w:tab w:val="left" w:pos="6053"/>
          <w:tab w:val="left" w:pos="6694"/>
          <w:tab w:val="left" w:pos="7765"/>
          <w:tab w:val="left" w:pos="8729"/>
          <w:tab w:val="left" w:pos="9173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«ОСНОВНАЯ ЧАСТЬ»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(объѐм 4-10 страниц) состоит из 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>совокупности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содержанием работы параграфов.</w:t>
      </w:r>
    </w:p>
    <w:p w14:paraId="40EDED2C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Содержанием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первой</w:t>
      </w:r>
      <w:r w:rsidRPr="00765369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главы</w:t>
      </w:r>
      <w:r w:rsidRPr="00765369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являются,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правило,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теоретические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аспекты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теме,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раскрытые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источников.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рекомендуется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сущность,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теоретических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положений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предмета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исследуемой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современную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трактовку,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существующие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рассматриваемой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проблеме 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их анализ.</w:t>
      </w:r>
    </w:p>
    <w:p w14:paraId="02B08821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Большое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значение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правильная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трактовка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понятий,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точность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научность.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Употребляемые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термины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общепринятыми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приводиться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ссылкой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автора.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Точно так же общепринятыми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быть 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формулы расчета.</w:t>
      </w:r>
    </w:p>
    <w:p w14:paraId="496316FB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Вторая глава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имеет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практическую направленность,</w:t>
      </w:r>
      <w:r w:rsidRPr="00765369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посвящается общей характеристике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характеристике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элементов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исследования, порядку их деятельности и функционирования, а также разработке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выводов 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предложений,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вытекающих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проведенного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исследования.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предлагаются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способы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выявленных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проблем.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Вторая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результатом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выполненного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практического задания.</w:t>
      </w:r>
    </w:p>
    <w:p w14:paraId="79756F7A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«ЗАКЛЮЧЕНИЕ»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(1-2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страницы)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сжатой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дается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общая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полученным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результатам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поставленных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задач.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Заключение включает в себя обобщения, краткие выводы по содержанию каждого вопроса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индивидуального проекта, положительные и отрицательные моменты в развитии исследуемого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объекта,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рекомендации по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совершенствованию его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14:paraId="2942996D" w14:textId="77777777" w:rsidR="009012AB" w:rsidRPr="00765369" w:rsidRDefault="009012AB" w:rsidP="00A837DC">
      <w:pPr>
        <w:tabs>
          <w:tab w:val="left" w:pos="709"/>
          <w:tab w:val="left" w:pos="3300"/>
          <w:tab w:val="left" w:pos="5097"/>
          <w:tab w:val="left" w:pos="7336"/>
          <w:tab w:val="left" w:pos="8591"/>
          <w:tab w:val="left" w:pos="10364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СПИСОК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ИНФОРМАЦИОННЫХ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ИСТОЧНИКОВ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рекомендуется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представлять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единый список литературы к работе в</w:t>
      </w:r>
      <w:r w:rsidRPr="00765369">
        <w:rPr>
          <w:rFonts w:ascii="Times New Roman" w:hAnsi="Times New Roman" w:cs="Times New Roman"/>
          <w:spacing w:val="-53"/>
          <w:sz w:val="24"/>
          <w:szCs w:val="24"/>
          <w:lang w:val="ru-RU"/>
        </w:rPr>
        <w:t xml:space="preserve">  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целом.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Список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должен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быть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пронумерован.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Каждый 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источник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упоминается</w:t>
      </w:r>
      <w:r w:rsidRPr="00765369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65369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списке один раз, вне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зависимости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от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того, как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часто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на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делается ссылка в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тексте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работы.</w:t>
      </w:r>
    </w:p>
    <w:p w14:paraId="7B04B90B" w14:textId="77777777" w:rsidR="009012AB" w:rsidRPr="00765369" w:rsidRDefault="009012AB" w:rsidP="00A837DC">
      <w:pPr>
        <w:pStyle w:val="a5"/>
        <w:tabs>
          <w:tab w:val="left" w:pos="709"/>
        </w:tabs>
        <w:spacing w:after="0"/>
        <w:ind w:firstLine="426"/>
        <w:jc w:val="both"/>
      </w:pPr>
      <w:r w:rsidRPr="00765369">
        <w:t xml:space="preserve">Наиболее  </w:t>
      </w:r>
      <w:r w:rsidRPr="00765369">
        <w:rPr>
          <w:spacing w:val="1"/>
        </w:rPr>
        <w:t xml:space="preserve"> </w:t>
      </w:r>
      <w:r w:rsidRPr="00765369">
        <w:t xml:space="preserve">удобным  </w:t>
      </w:r>
      <w:r w:rsidRPr="00765369">
        <w:rPr>
          <w:spacing w:val="1"/>
        </w:rPr>
        <w:t xml:space="preserve"> </w:t>
      </w:r>
      <w:r w:rsidRPr="00765369">
        <w:t xml:space="preserve">является  </w:t>
      </w:r>
      <w:r w:rsidRPr="00765369">
        <w:rPr>
          <w:spacing w:val="1"/>
        </w:rPr>
        <w:t xml:space="preserve"> </w:t>
      </w:r>
      <w:r w:rsidRPr="00765369">
        <w:t xml:space="preserve">алфавитное  </w:t>
      </w:r>
      <w:r w:rsidRPr="00765369">
        <w:rPr>
          <w:spacing w:val="1"/>
        </w:rPr>
        <w:t xml:space="preserve"> </w:t>
      </w:r>
      <w:r w:rsidRPr="00765369">
        <w:t>расположение   материала, так</w:t>
      </w:r>
      <w:r w:rsidRPr="00765369">
        <w:rPr>
          <w:spacing w:val="1"/>
        </w:rPr>
        <w:t xml:space="preserve"> </w:t>
      </w:r>
      <w:r w:rsidRPr="00765369">
        <w:t>как в этом случае произведения собираются в авторских комплексах. Произведения</w:t>
      </w:r>
      <w:r w:rsidRPr="00765369">
        <w:rPr>
          <w:spacing w:val="1"/>
        </w:rPr>
        <w:t xml:space="preserve"> </w:t>
      </w:r>
      <w:r w:rsidRPr="00765369">
        <w:t>одного</w:t>
      </w:r>
      <w:r w:rsidRPr="00765369">
        <w:rPr>
          <w:spacing w:val="-1"/>
        </w:rPr>
        <w:t xml:space="preserve"> </w:t>
      </w:r>
      <w:r w:rsidRPr="00765369">
        <w:t>автора</w:t>
      </w:r>
      <w:r w:rsidRPr="00765369">
        <w:rPr>
          <w:spacing w:val="-1"/>
        </w:rPr>
        <w:t xml:space="preserve"> </w:t>
      </w:r>
      <w:r w:rsidRPr="00765369">
        <w:t>расставляются в</w:t>
      </w:r>
      <w:r w:rsidRPr="00765369">
        <w:rPr>
          <w:spacing w:val="-1"/>
        </w:rPr>
        <w:t xml:space="preserve"> </w:t>
      </w:r>
      <w:r w:rsidRPr="00765369">
        <w:t>списке</w:t>
      </w:r>
      <w:r w:rsidRPr="00765369">
        <w:rPr>
          <w:spacing w:val="-2"/>
        </w:rPr>
        <w:t xml:space="preserve"> </w:t>
      </w:r>
      <w:r w:rsidRPr="00765369">
        <w:t>по алфавиту</w:t>
      </w:r>
      <w:r w:rsidRPr="00765369">
        <w:rPr>
          <w:spacing w:val="-8"/>
        </w:rPr>
        <w:t xml:space="preserve"> </w:t>
      </w:r>
      <w:r w:rsidRPr="00765369">
        <w:t>заглавий.</w:t>
      </w:r>
    </w:p>
    <w:p w14:paraId="7F3BE203" w14:textId="77777777" w:rsidR="009012AB" w:rsidRPr="00765369" w:rsidRDefault="009012AB" w:rsidP="00A837DC">
      <w:pPr>
        <w:pStyle w:val="a5"/>
        <w:tabs>
          <w:tab w:val="left" w:pos="709"/>
        </w:tabs>
        <w:spacing w:after="0"/>
        <w:ind w:firstLine="426"/>
        <w:jc w:val="both"/>
      </w:pPr>
      <w:r w:rsidRPr="00765369">
        <w:t>Официальные</w:t>
      </w:r>
      <w:r w:rsidRPr="00765369">
        <w:rPr>
          <w:spacing w:val="61"/>
        </w:rPr>
        <w:t xml:space="preserve"> </w:t>
      </w:r>
      <w:r w:rsidRPr="00765369">
        <w:t>документы</w:t>
      </w:r>
      <w:r w:rsidRPr="00765369">
        <w:rPr>
          <w:spacing w:val="61"/>
        </w:rPr>
        <w:t xml:space="preserve"> </w:t>
      </w:r>
      <w:r w:rsidRPr="00765369">
        <w:t>ставятся</w:t>
      </w:r>
      <w:r w:rsidRPr="00765369">
        <w:rPr>
          <w:spacing w:val="61"/>
        </w:rPr>
        <w:t xml:space="preserve"> </w:t>
      </w:r>
      <w:r w:rsidRPr="00765369">
        <w:t>в</w:t>
      </w:r>
      <w:r w:rsidRPr="00765369">
        <w:rPr>
          <w:spacing w:val="61"/>
        </w:rPr>
        <w:t xml:space="preserve"> </w:t>
      </w:r>
      <w:r w:rsidRPr="00765369">
        <w:t>начале</w:t>
      </w:r>
      <w:r w:rsidRPr="00765369">
        <w:rPr>
          <w:spacing w:val="61"/>
        </w:rPr>
        <w:t xml:space="preserve"> </w:t>
      </w:r>
      <w:r w:rsidRPr="00765369">
        <w:t xml:space="preserve">списка  </w:t>
      </w:r>
      <w:r w:rsidRPr="00765369">
        <w:rPr>
          <w:spacing w:val="1"/>
        </w:rPr>
        <w:t xml:space="preserve"> </w:t>
      </w:r>
      <w:r w:rsidRPr="00765369">
        <w:t xml:space="preserve">в  </w:t>
      </w:r>
      <w:r w:rsidRPr="00765369">
        <w:rPr>
          <w:spacing w:val="1"/>
        </w:rPr>
        <w:t xml:space="preserve"> </w:t>
      </w:r>
      <w:r w:rsidRPr="00765369">
        <w:t>определенном</w:t>
      </w:r>
      <w:r w:rsidRPr="00765369">
        <w:rPr>
          <w:spacing w:val="1"/>
        </w:rPr>
        <w:t xml:space="preserve"> </w:t>
      </w:r>
      <w:r w:rsidRPr="00765369">
        <w:t>порядке:</w:t>
      </w:r>
      <w:r w:rsidRPr="00765369">
        <w:rPr>
          <w:spacing w:val="1"/>
        </w:rPr>
        <w:t xml:space="preserve"> </w:t>
      </w:r>
      <w:r w:rsidRPr="00765369">
        <w:t>Конституции;</w:t>
      </w:r>
      <w:r w:rsidRPr="00765369">
        <w:rPr>
          <w:spacing w:val="1"/>
        </w:rPr>
        <w:t xml:space="preserve"> </w:t>
      </w:r>
      <w:r w:rsidRPr="00765369">
        <w:t>Кодексы;</w:t>
      </w:r>
      <w:r w:rsidRPr="00765369">
        <w:rPr>
          <w:spacing w:val="1"/>
        </w:rPr>
        <w:t xml:space="preserve"> </w:t>
      </w:r>
      <w:r w:rsidRPr="00765369">
        <w:t>Законы;</w:t>
      </w:r>
      <w:r w:rsidRPr="00765369">
        <w:rPr>
          <w:spacing w:val="1"/>
        </w:rPr>
        <w:t xml:space="preserve"> </w:t>
      </w:r>
      <w:r w:rsidRPr="00765369">
        <w:t>Указы</w:t>
      </w:r>
      <w:r w:rsidRPr="00765369">
        <w:rPr>
          <w:spacing w:val="1"/>
        </w:rPr>
        <w:t xml:space="preserve"> </w:t>
      </w:r>
      <w:r w:rsidRPr="00765369">
        <w:t>Президента;</w:t>
      </w:r>
      <w:r w:rsidRPr="00765369">
        <w:rPr>
          <w:spacing w:val="1"/>
        </w:rPr>
        <w:t xml:space="preserve"> </w:t>
      </w:r>
      <w:r w:rsidRPr="00765369">
        <w:t>Постановление</w:t>
      </w:r>
      <w:r w:rsidRPr="00765369">
        <w:rPr>
          <w:spacing w:val="1"/>
        </w:rPr>
        <w:t xml:space="preserve"> </w:t>
      </w:r>
      <w:r w:rsidRPr="00765369">
        <w:t>Правительства;</w:t>
      </w:r>
      <w:r w:rsidRPr="00765369">
        <w:rPr>
          <w:spacing w:val="61"/>
        </w:rPr>
        <w:t xml:space="preserve"> </w:t>
      </w:r>
      <w:r w:rsidRPr="00765369">
        <w:t>другие</w:t>
      </w:r>
      <w:r w:rsidRPr="00765369">
        <w:rPr>
          <w:spacing w:val="61"/>
        </w:rPr>
        <w:t xml:space="preserve"> </w:t>
      </w:r>
      <w:r w:rsidRPr="00765369">
        <w:t>нормативные</w:t>
      </w:r>
      <w:r w:rsidRPr="00765369">
        <w:rPr>
          <w:spacing w:val="61"/>
        </w:rPr>
        <w:t xml:space="preserve"> </w:t>
      </w:r>
      <w:r w:rsidRPr="00765369">
        <w:t>акты</w:t>
      </w:r>
      <w:r w:rsidRPr="00765369">
        <w:rPr>
          <w:spacing w:val="61"/>
        </w:rPr>
        <w:t xml:space="preserve"> </w:t>
      </w:r>
      <w:r w:rsidRPr="00765369">
        <w:t>(письма,</w:t>
      </w:r>
      <w:r w:rsidRPr="00765369">
        <w:rPr>
          <w:spacing w:val="61"/>
        </w:rPr>
        <w:t xml:space="preserve"> </w:t>
      </w:r>
      <w:r w:rsidRPr="00765369">
        <w:t>приказы</w:t>
      </w:r>
      <w:r w:rsidRPr="00765369">
        <w:rPr>
          <w:spacing w:val="61"/>
        </w:rPr>
        <w:t xml:space="preserve"> </w:t>
      </w:r>
      <w:r w:rsidRPr="00765369">
        <w:t>и</w:t>
      </w:r>
      <w:r w:rsidRPr="00765369">
        <w:rPr>
          <w:spacing w:val="61"/>
        </w:rPr>
        <w:t xml:space="preserve"> </w:t>
      </w:r>
      <w:r w:rsidRPr="00765369">
        <w:t>т.</w:t>
      </w:r>
      <w:r w:rsidRPr="00765369">
        <w:rPr>
          <w:spacing w:val="61"/>
        </w:rPr>
        <w:t xml:space="preserve"> </w:t>
      </w:r>
      <w:r w:rsidRPr="00765369">
        <w:t>д.).</w:t>
      </w:r>
      <w:r w:rsidRPr="00765369">
        <w:rPr>
          <w:spacing w:val="61"/>
        </w:rPr>
        <w:t xml:space="preserve"> </w:t>
      </w:r>
      <w:r w:rsidRPr="00765369">
        <w:t>Внутри</w:t>
      </w:r>
      <w:r w:rsidRPr="00765369">
        <w:rPr>
          <w:spacing w:val="1"/>
        </w:rPr>
        <w:t xml:space="preserve"> </w:t>
      </w:r>
      <w:r w:rsidRPr="00765369">
        <w:t>каждой</w:t>
      </w:r>
      <w:r w:rsidRPr="00765369">
        <w:rPr>
          <w:spacing w:val="-1"/>
        </w:rPr>
        <w:t xml:space="preserve"> </w:t>
      </w:r>
      <w:r w:rsidRPr="00765369">
        <w:t>группы</w:t>
      </w:r>
      <w:r w:rsidRPr="00765369">
        <w:rPr>
          <w:spacing w:val="-1"/>
        </w:rPr>
        <w:t xml:space="preserve"> </w:t>
      </w:r>
      <w:r w:rsidRPr="00765369">
        <w:t>документы</w:t>
      </w:r>
      <w:r w:rsidRPr="00765369">
        <w:rPr>
          <w:spacing w:val="-1"/>
        </w:rPr>
        <w:t xml:space="preserve"> </w:t>
      </w:r>
      <w:r w:rsidRPr="00765369">
        <w:t>располагаются в</w:t>
      </w:r>
      <w:r w:rsidRPr="00765369">
        <w:rPr>
          <w:spacing w:val="-2"/>
        </w:rPr>
        <w:t xml:space="preserve"> </w:t>
      </w:r>
      <w:r w:rsidRPr="00765369">
        <w:t>хронологическом</w:t>
      </w:r>
      <w:r w:rsidRPr="00765369">
        <w:rPr>
          <w:spacing w:val="-2"/>
        </w:rPr>
        <w:t xml:space="preserve"> </w:t>
      </w:r>
      <w:r w:rsidRPr="00765369">
        <w:t>порядке.</w:t>
      </w:r>
    </w:p>
    <w:p w14:paraId="375A9995" w14:textId="77777777" w:rsidR="009012AB" w:rsidRPr="00765369" w:rsidRDefault="009012AB" w:rsidP="00A837DC">
      <w:pPr>
        <w:pStyle w:val="a5"/>
        <w:tabs>
          <w:tab w:val="left" w:pos="709"/>
        </w:tabs>
        <w:spacing w:after="0"/>
        <w:ind w:firstLine="426"/>
        <w:jc w:val="both"/>
      </w:pPr>
      <w:r w:rsidRPr="00765369">
        <w:t>Литература</w:t>
      </w:r>
      <w:r w:rsidRPr="00765369">
        <w:rPr>
          <w:spacing w:val="1"/>
        </w:rPr>
        <w:t xml:space="preserve"> </w:t>
      </w:r>
      <w:r w:rsidRPr="00765369">
        <w:t>на</w:t>
      </w:r>
      <w:r w:rsidRPr="00765369">
        <w:rPr>
          <w:spacing w:val="1"/>
        </w:rPr>
        <w:t xml:space="preserve"> </w:t>
      </w:r>
      <w:r w:rsidRPr="00765369">
        <w:t>иностранных</w:t>
      </w:r>
      <w:r w:rsidRPr="00765369">
        <w:rPr>
          <w:spacing w:val="1"/>
        </w:rPr>
        <w:t xml:space="preserve"> </w:t>
      </w:r>
      <w:r w:rsidRPr="00765369">
        <w:t>языках</w:t>
      </w:r>
      <w:r w:rsidRPr="00765369">
        <w:rPr>
          <w:spacing w:val="61"/>
        </w:rPr>
        <w:t xml:space="preserve"> </w:t>
      </w:r>
      <w:r w:rsidRPr="00765369">
        <w:t>ставится</w:t>
      </w:r>
      <w:r w:rsidRPr="00765369">
        <w:rPr>
          <w:spacing w:val="61"/>
        </w:rPr>
        <w:t xml:space="preserve"> </w:t>
      </w:r>
      <w:r w:rsidRPr="00765369">
        <w:t>в</w:t>
      </w:r>
      <w:r w:rsidRPr="00765369">
        <w:rPr>
          <w:spacing w:val="61"/>
        </w:rPr>
        <w:t xml:space="preserve"> </w:t>
      </w:r>
      <w:r w:rsidRPr="00765369">
        <w:t>конце</w:t>
      </w:r>
      <w:r w:rsidRPr="00765369">
        <w:rPr>
          <w:spacing w:val="61"/>
        </w:rPr>
        <w:t xml:space="preserve"> </w:t>
      </w:r>
      <w:r w:rsidRPr="00765369">
        <w:t>списка</w:t>
      </w:r>
      <w:r w:rsidRPr="00765369">
        <w:rPr>
          <w:spacing w:val="61"/>
        </w:rPr>
        <w:t xml:space="preserve"> </w:t>
      </w:r>
      <w:r w:rsidRPr="00765369">
        <w:t>после</w:t>
      </w:r>
      <w:r w:rsidRPr="00765369">
        <w:rPr>
          <w:spacing w:val="-57"/>
        </w:rPr>
        <w:t xml:space="preserve"> </w:t>
      </w:r>
      <w:r w:rsidRPr="00765369">
        <w:t>литературы</w:t>
      </w:r>
      <w:r w:rsidRPr="00765369">
        <w:rPr>
          <w:spacing w:val="-1"/>
        </w:rPr>
        <w:t xml:space="preserve"> </w:t>
      </w:r>
      <w:r w:rsidRPr="00765369">
        <w:t>на</w:t>
      </w:r>
      <w:r w:rsidRPr="00765369">
        <w:rPr>
          <w:spacing w:val="-2"/>
        </w:rPr>
        <w:t xml:space="preserve"> </w:t>
      </w:r>
      <w:r w:rsidRPr="00765369">
        <w:t>русском</w:t>
      </w:r>
      <w:r w:rsidRPr="00765369">
        <w:rPr>
          <w:spacing w:val="-1"/>
        </w:rPr>
        <w:t xml:space="preserve"> </w:t>
      </w:r>
      <w:r w:rsidRPr="00765369">
        <w:t>языке,</w:t>
      </w:r>
      <w:r w:rsidRPr="00765369">
        <w:rPr>
          <w:spacing w:val="-1"/>
        </w:rPr>
        <w:t xml:space="preserve"> </w:t>
      </w:r>
      <w:r w:rsidRPr="00765369">
        <w:t>образуя дополнительный</w:t>
      </w:r>
      <w:r w:rsidRPr="00765369">
        <w:rPr>
          <w:spacing w:val="-1"/>
        </w:rPr>
        <w:t xml:space="preserve"> </w:t>
      </w:r>
      <w:r w:rsidRPr="00765369">
        <w:t>алфавитный</w:t>
      </w:r>
      <w:r w:rsidRPr="00765369">
        <w:rPr>
          <w:spacing w:val="-1"/>
        </w:rPr>
        <w:t xml:space="preserve"> </w:t>
      </w:r>
      <w:r w:rsidRPr="00765369">
        <w:t>ряд.</w:t>
      </w:r>
    </w:p>
    <w:p w14:paraId="29C2B2C9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75" w:lineRule="exact"/>
        <w:ind w:firstLine="426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</w:t>
      </w:r>
      <w:r w:rsidRPr="00765369">
        <w:rPr>
          <w:rFonts w:ascii="Times New Roman" w:hAnsi="Times New Roman" w:cs="Times New Roman"/>
          <w:b/>
          <w:i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оформления</w:t>
      </w:r>
      <w:r w:rsidRPr="00765369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списка</w:t>
      </w:r>
      <w:r w:rsidRPr="00765369">
        <w:rPr>
          <w:rFonts w:ascii="Times New Roman" w:hAnsi="Times New Roman" w:cs="Times New Roman"/>
          <w:b/>
          <w:i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использованных</w:t>
      </w:r>
      <w:r w:rsidRPr="00765369">
        <w:rPr>
          <w:rFonts w:ascii="Times New Roman" w:hAnsi="Times New Roman" w:cs="Times New Roman"/>
          <w:b/>
          <w:i/>
          <w:spacing w:val="-7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источников</w:t>
      </w:r>
      <w:r w:rsidRPr="00765369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информации</w:t>
      </w:r>
    </w:p>
    <w:p w14:paraId="2D5191B4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1" w:lineRule="exact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Библиографическое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описание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официальных</w:t>
      </w:r>
      <w:r w:rsidRPr="0076536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</w:p>
    <w:p w14:paraId="2D4F6136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Печатные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издания</w:t>
      </w:r>
    </w:p>
    <w:p w14:paraId="59511EA5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данных: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Федеральный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27.07.2006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No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152-ФЗ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(ред.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02.07.2021)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//Собрание законодательства РФ.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— 2006. — </w:t>
      </w:r>
      <w:r w:rsidRPr="00765369">
        <w:rPr>
          <w:rFonts w:ascii="Times New Roman" w:hAnsi="Times New Roman" w:cs="Times New Roman"/>
          <w:sz w:val="24"/>
          <w:szCs w:val="24"/>
        </w:rPr>
        <w:t>No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31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(Ч.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1.).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— Ст.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3451.</w:t>
      </w:r>
    </w:p>
    <w:p w14:paraId="18118B77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Книги</w:t>
      </w:r>
      <w:r w:rsidRPr="00765369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одним автором</w:t>
      </w:r>
    </w:p>
    <w:p w14:paraId="742020CE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Атаманчук,</w:t>
      </w:r>
      <w:r w:rsidRPr="0076536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76536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Pr="0076536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Сущность</w:t>
      </w:r>
      <w:r w:rsidRPr="0076536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 w:rsidRPr="0076536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службы:</w:t>
      </w:r>
      <w:r w:rsidRPr="0076536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История,</w:t>
      </w:r>
      <w:r w:rsidRPr="0076536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теория,</w:t>
      </w:r>
      <w:r w:rsidRPr="0076536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закон,</w:t>
      </w:r>
      <w:r w:rsidRPr="0076536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</w:p>
    <w:p w14:paraId="0F97711B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Книги</w:t>
      </w:r>
      <w:r w:rsidRPr="00765369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двумя</w:t>
      </w:r>
      <w:r w:rsidRPr="00765369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авторами:</w:t>
      </w:r>
    </w:p>
    <w:p w14:paraId="3FDACC6F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Бунатян, Г. Г. Прогулки по рекам и каналам Санкт-Петербурга: путеводитель / Г. Г.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Бунатян,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Чарная.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Санкт-Петербург: Паритет,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2007.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254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ISBN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978-5-93437-164-8.</w:t>
      </w:r>
    </w:p>
    <w:p w14:paraId="47E19DEF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1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Статья из газеты</w:t>
      </w:r>
      <w:r w:rsidRPr="00765369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Pr="00765369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журнала</w:t>
      </w:r>
    </w:p>
    <w:p w14:paraId="3574AAF9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Егорова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П.Д.,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Минтусов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И.Л.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Портрет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делового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проблемы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теории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управления. – 1992 – №6. – С.3-17.</w:t>
      </w:r>
    </w:p>
    <w:p w14:paraId="57CFE16E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Статья</w:t>
      </w:r>
      <w:r w:rsidRPr="00765369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энциклопедии</w:t>
      </w:r>
      <w:r w:rsidRPr="00765369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словаря</w:t>
      </w:r>
    </w:p>
    <w:p w14:paraId="5D082408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Бирюков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Б.В.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Моделирование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БСЭ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3е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изд.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М.,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1974.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16.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С.393-395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Ожегов,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Толковый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словарь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русского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Ожегов,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Ю.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Шведова.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М.: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Азбуковник,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2000. -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940 с.</w:t>
      </w:r>
    </w:p>
    <w:p w14:paraId="1C5B3667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Художественный</w:t>
      </w:r>
      <w:r w:rsidRPr="00765369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фильм</w:t>
      </w:r>
    </w:p>
    <w:p w14:paraId="7242CBAE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Женитьба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Бальзаминова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[1964]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[Электронный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ресурс]: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кинокомедия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мотивам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трилогии А. Н. Островского / сценарий и постановка К. Воинова ; гл. оператор Г. Куприянов ;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композитор</w:t>
      </w:r>
      <w:r w:rsidRPr="00765369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Pr="0076536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Чайковский</w:t>
      </w:r>
      <w:r w:rsidRPr="0076536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765369">
        <w:rPr>
          <w:rFonts w:ascii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65369">
        <w:rPr>
          <w:rFonts w:ascii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главных</w:t>
      </w:r>
      <w:r w:rsidRPr="00765369">
        <w:rPr>
          <w:rFonts w:ascii="Times New Roman" w:hAnsi="Times New Roman" w:cs="Times New Roman"/>
          <w:spacing w:val="99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ролях</w:t>
      </w:r>
      <w:r w:rsidRPr="00765369">
        <w:rPr>
          <w:rFonts w:ascii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765369">
        <w:rPr>
          <w:rFonts w:ascii="Times New Roman" w:hAnsi="Times New Roman" w:cs="Times New Roman"/>
          <w:spacing w:val="10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Вицин,</w:t>
      </w:r>
      <w:r w:rsidRPr="00765369">
        <w:rPr>
          <w:rFonts w:ascii="Times New Roman" w:hAnsi="Times New Roman" w:cs="Times New Roman"/>
          <w:spacing w:val="10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Pr="00765369">
        <w:rPr>
          <w:rFonts w:ascii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Шагалова,</w:t>
      </w:r>
      <w:r w:rsidRPr="00765369">
        <w:rPr>
          <w:rFonts w:ascii="Times New Roman" w:hAnsi="Times New Roman" w:cs="Times New Roman"/>
          <w:spacing w:val="10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Pr="00765369">
        <w:rPr>
          <w:rFonts w:ascii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Смирнова,</w:t>
      </w:r>
      <w:r w:rsidRPr="00765369">
        <w:rPr>
          <w:rFonts w:ascii="Times New Roman" w:hAnsi="Times New Roman" w:cs="Times New Roman"/>
          <w:spacing w:val="-5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Мордюкова.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Электронные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видеоданные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(1файл: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1:24:53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ч).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URL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5"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://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yandex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.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ru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/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video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/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preview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/3293217616855980922</w:t>
        </w:r>
      </w:hyperlink>
      <w:r w:rsidRPr="00765369">
        <w:rPr>
          <w:rFonts w:ascii="Times New Roman" w:hAnsi="Times New Roman" w:cs="Times New Roman"/>
          <w:color w:val="0462C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(дата обращения: 25.08.2023). — Режим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доступа: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свободный</w:t>
      </w:r>
    </w:p>
    <w:p w14:paraId="078CD03E" w14:textId="4E406E39" w:rsidR="009012AB" w:rsidRPr="00765369" w:rsidRDefault="009012AB" w:rsidP="00A837DC">
      <w:pPr>
        <w:pStyle w:val="a5"/>
        <w:tabs>
          <w:tab w:val="left" w:pos="709"/>
        </w:tabs>
        <w:spacing w:after="0"/>
        <w:ind w:firstLine="426"/>
        <w:jc w:val="both"/>
      </w:pPr>
      <w:r w:rsidRPr="00765369">
        <w:rPr>
          <w:b/>
        </w:rPr>
        <w:t>ПРИЛОЖЕНИЕ</w:t>
      </w:r>
      <w:r w:rsidRPr="00765369">
        <w:rPr>
          <w:b/>
          <w:spacing w:val="1"/>
        </w:rPr>
        <w:t xml:space="preserve"> </w:t>
      </w:r>
      <w:r w:rsidRPr="00765369">
        <w:t>включает</w:t>
      </w:r>
      <w:r w:rsidRPr="00765369">
        <w:rPr>
          <w:spacing w:val="1"/>
        </w:rPr>
        <w:t xml:space="preserve"> </w:t>
      </w:r>
      <w:r w:rsidRPr="00765369">
        <w:t>графики, схемы, таблицы, копии документов и т.д.</w:t>
      </w:r>
      <w:r w:rsidRPr="00765369">
        <w:rPr>
          <w:spacing w:val="1"/>
        </w:rPr>
        <w:t xml:space="preserve"> </w:t>
      </w:r>
      <w:r w:rsidRPr="00765369">
        <w:t>выносятся в отдельный блок. Для приложений может быть отведено дополнительно не</w:t>
      </w:r>
      <w:r w:rsidRPr="00765369">
        <w:rPr>
          <w:spacing w:val="1"/>
        </w:rPr>
        <w:t xml:space="preserve"> </w:t>
      </w:r>
      <w:r w:rsidRPr="00765369">
        <w:t>более</w:t>
      </w:r>
      <w:r w:rsidRPr="00765369">
        <w:rPr>
          <w:spacing w:val="1"/>
        </w:rPr>
        <w:t xml:space="preserve"> </w:t>
      </w:r>
      <w:r w:rsidRPr="00765369">
        <w:t>10</w:t>
      </w:r>
      <w:r w:rsidRPr="00765369">
        <w:rPr>
          <w:spacing w:val="1"/>
        </w:rPr>
        <w:t xml:space="preserve"> </w:t>
      </w:r>
      <w:r w:rsidRPr="00765369">
        <w:t>стандартных</w:t>
      </w:r>
      <w:r w:rsidRPr="00765369">
        <w:rPr>
          <w:spacing w:val="1"/>
        </w:rPr>
        <w:t xml:space="preserve"> </w:t>
      </w:r>
      <w:r w:rsidRPr="00765369">
        <w:t>страниц.</w:t>
      </w:r>
      <w:r w:rsidRPr="00765369">
        <w:rPr>
          <w:spacing w:val="1"/>
        </w:rPr>
        <w:t xml:space="preserve"> </w:t>
      </w:r>
      <w:r w:rsidRPr="00765369">
        <w:t>Приложения</w:t>
      </w:r>
      <w:r w:rsidRPr="00765369">
        <w:rPr>
          <w:spacing w:val="1"/>
        </w:rPr>
        <w:t xml:space="preserve"> </w:t>
      </w:r>
      <w:r w:rsidRPr="00765369">
        <w:t>нумеруются</w:t>
      </w:r>
      <w:r w:rsidRPr="00765369">
        <w:rPr>
          <w:spacing w:val="1"/>
        </w:rPr>
        <w:t xml:space="preserve"> </w:t>
      </w:r>
      <w:r w:rsidRPr="00765369">
        <w:t>арабскими</w:t>
      </w:r>
      <w:r w:rsidRPr="00765369">
        <w:rPr>
          <w:spacing w:val="1"/>
        </w:rPr>
        <w:t xml:space="preserve"> </w:t>
      </w:r>
      <w:r w:rsidRPr="00765369">
        <w:t>цифрами</w:t>
      </w:r>
      <w:r w:rsidRPr="00765369">
        <w:rPr>
          <w:spacing w:val="1"/>
        </w:rPr>
        <w:t xml:space="preserve"> </w:t>
      </w:r>
      <w:r w:rsidRPr="00765369">
        <w:t>(Приложение</w:t>
      </w:r>
      <w:r w:rsidRPr="00765369">
        <w:rPr>
          <w:spacing w:val="-2"/>
        </w:rPr>
        <w:t xml:space="preserve"> </w:t>
      </w:r>
      <w:r w:rsidRPr="00765369">
        <w:t>1.)</w:t>
      </w:r>
      <w:r w:rsidR="005D175D" w:rsidRPr="00765369">
        <w:t>.</w:t>
      </w:r>
    </w:p>
    <w:p w14:paraId="18D16470" w14:textId="3406ED76" w:rsidR="005D175D" w:rsidRPr="00765369" w:rsidRDefault="005D175D" w:rsidP="009012AB">
      <w:pPr>
        <w:pStyle w:val="a5"/>
        <w:spacing w:after="0"/>
        <w:ind w:firstLine="851"/>
        <w:jc w:val="both"/>
      </w:pPr>
    </w:p>
    <w:p w14:paraId="13614E6F" w14:textId="77777777" w:rsidR="00A837DC" w:rsidRDefault="00A837DC" w:rsidP="009012A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</w:pPr>
    </w:p>
    <w:p w14:paraId="401DA215" w14:textId="1B4DD140" w:rsidR="009012AB" w:rsidRPr="00765369" w:rsidRDefault="009012AB" w:rsidP="009012A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Оформление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highlight w:val="yellow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проекта</w:t>
      </w:r>
    </w:p>
    <w:p w14:paraId="4BDFC503" w14:textId="77777777" w:rsidR="009012AB" w:rsidRPr="00765369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95E592" w14:textId="0DD730FB" w:rsidR="009012AB" w:rsidRPr="00765369" w:rsidRDefault="009012AB" w:rsidP="00A837DC">
      <w:pPr>
        <w:tabs>
          <w:tab w:val="left" w:pos="851"/>
          <w:tab w:val="left" w:pos="7655"/>
          <w:tab w:val="left" w:pos="7797"/>
          <w:tab w:val="left" w:pos="7938"/>
        </w:tabs>
        <w:spacing w:before="0" w:beforeAutospacing="0" w:after="0" w:afterAutospacing="0"/>
        <w:ind w:right="14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Индивидуальный проект должен быть надлежащим образом оформлен (таблица 1). Все листы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проекта 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приложения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следуют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переплести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оформить в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папку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файлами.</w:t>
      </w:r>
    </w:p>
    <w:p w14:paraId="2B94F7F1" w14:textId="77777777" w:rsidR="009012AB" w:rsidRPr="00765369" w:rsidRDefault="009012AB" w:rsidP="00A837DC">
      <w:pPr>
        <w:tabs>
          <w:tab w:val="left" w:pos="851"/>
          <w:tab w:val="left" w:pos="7655"/>
          <w:tab w:val="left" w:pos="7797"/>
          <w:tab w:val="left" w:pos="7938"/>
        </w:tabs>
        <w:spacing w:before="0" w:beforeAutospacing="0" w:after="0" w:afterAutospacing="0"/>
        <w:ind w:right="14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Pr="0076536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структурируется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следующим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образом:</w:t>
      </w:r>
    </w:p>
    <w:p w14:paraId="0CF8B398" w14:textId="77777777" w:rsidR="009012AB" w:rsidRPr="00765369" w:rsidRDefault="009012AB" w:rsidP="00A837DC">
      <w:pPr>
        <w:pStyle w:val="a3"/>
        <w:widowControl w:val="0"/>
        <w:numPr>
          <w:ilvl w:val="2"/>
          <w:numId w:val="20"/>
        </w:numPr>
        <w:tabs>
          <w:tab w:val="left" w:pos="851"/>
          <w:tab w:val="left" w:pos="2382"/>
          <w:tab w:val="left" w:pos="7655"/>
          <w:tab w:val="left" w:pos="7797"/>
          <w:tab w:val="left" w:pos="7938"/>
        </w:tabs>
        <w:autoSpaceDE w:val="0"/>
        <w:autoSpaceDN w:val="0"/>
        <w:spacing w:line="240" w:lineRule="auto"/>
        <w:ind w:left="0" w:right="14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Титульный</w:t>
      </w:r>
      <w:r w:rsidRPr="007653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лист.</w:t>
      </w:r>
    </w:p>
    <w:p w14:paraId="3C0E75EE" w14:textId="77777777" w:rsidR="009012AB" w:rsidRPr="00765369" w:rsidRDefault="009012AB" w:rsidP="00A837DC">
      <w:pPr>
        <w:pStyle w:val="a3"/>
        <w:widowControl w:val="0"/>
        <w:numPr>
          <w:ilvl w:val="2"/>
          <w:numId w:val="20"/>
        </w:numPr>
        <w:tabs>
          <w:tab w:val="left" w:pos="851"/>
          <w:tab w:val="left" w:pos="2382"/>
          <w:tab w:val="left" w:pos="7655"/>
          <w:tab w:val="left" w:pos="7797"/>
          <w:tab w:val="left" w:pos="7938"/>
        </w:tabs>
        <w:autoSpaceDE w:val="0"/>
        <w:autoSpaceDN w:val="0"/>
        <w:spacing w:line="240" w:lineRule="auto"/>
        <w:ind w:left="0" w:right="14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Содержание</w:t>
      </w:r>
    </w:p>
    <w:p w14:paraId="11CF0FA5" w14:textId="0FA4DC25" w:rsidR="009012AB" w:rsidRPr="00765369" w:rsidRDefault="009012AB" w:rsidP="00A837DC">
      <w:pPr>
        <w:pStyle w:val="a3"/>
        <w:widowControl w:val="0"/>
        <w:numPr>
          <w:ilvl w:val="2"/>
          <w:numId w:val="20"/>
        </w:numPr>
        <w:tabs>
          <w:tab w:val="left" w:pos="851"/>
          <w:tab w:val="left" w:pos="2382"/>
          <w:tab w:val="left" w:pos="7655"/>
          <w:tab w:val="left" w:pos="7797"/>
          <w:tab w:val="left" w:pos="7938"/>
        </w:tabs>
        <w:autoSpaceDE w:val="0"/>
        <w:autoSpaceDN w:val="0"/>
        <w:spacing w:line="240" w:lineRule="auto"/>
        <w:ind w:left="0" w:right="14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Содержательная часть работы (введение, основная часть, заключение, источники</w:t>
      </w:r>
      <w:r w:rsidR="005D175D" w:rsidRPr="00765369">
        <w:rPr>
          <w:rFonts w:ascii="Times New Roman" w:hAnsi="Times New Roman" w:cs="Times New Roman"/>
          <w:sz w:val="24"/>
          <w:szCs w:val="24"/>
        </w:rPr>
        <w:t> </w:t>
      </w:r>
      <w:r w:rsidRPr="0076536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информации)</w:t>
      </w:r>
    </w:p>
    <w:p w14:paraId="4F97DACC" w14:textId="77777777" w:rsidR="009012AB" w:rsidRPr="00765369" w:rsidRDefault="009012AB" w:rsidP="00A837DC">
      <w:pPr>
        <w:pStyle w:val="a3"/>
        <w:widowControl w:val="0"/>
        <w:numPr>
          <w:ilvl w:val="2"/>
          <w:numId w:val="20"/>
        </w:numPr>
        <w:tabs>
          <w:tab w:val="left" w:pos="851"/>
          <w:tab w:val="left" w:pos="2382"/>
          <w:tab w:val="left" w:pos="7655"/>
          <w:tab w:val="left" w:pos="7797"/>
          <w:tab w:val="left" w:pos="7938"/>
        </w:tabs>
        <w:autoSpaceDE w:val="0"/>
        <w:autoSpaceDN w:val="0"/>
        <w:spacing w:line="240" w:lineRule="auto"/>
        <w:ind w:left="0" w:right="14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Приложения</w:t>
      </w:r>
    </w:p>
    <w:p w14:paraId="0FB1A43F" w14:textId="77777777" w:rsidR="009012AB" w:rsidRPr="00765369" w:rsidRDefault="009012AB" w:rsidP="00A837DC">
      <w:pPr>
        <w:tabs>
          <w:tab w:val="left" w:pos="851"/>
          <w:tab w:val="left" w:pos="7655"/>
          <w:tab w:val="left" w:pos="7797"/>
          <w:tab w:val="left" w:pos="7938"/>
        </w:tabs>
        <w:spacing w:before="0" w:beforeAutospacing="0" w:after="0" w:afterAutospacing="0"/>
        <w:ind w:right="14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оформлению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проекта</w:t>
      </w:r>
    </w:p>
    <w:tbl>
      <w:tblPr>
        <w:tblStyle w:val="TableNormal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2"/>
      </w:tblGrid>
      <w:tr w:rsidR="009012AB" w:rsidRPr="00A837DC" w14:paraId="105E7A62" w14:textId="77777777" w:rsidTr="00765369">
        <w:trPr>
          <w:trHeight w:val="251"/>
        </w:trPr>
        <w:tc>
          <w:tcPr>
            <w:tcW w:w="2943" w:type="dxa"/>
          </w:tcPr>
          <w:p w14:paraId="2CF6BA16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  <w:jc w:val="center"/>
              <w:rPr>
                <w:b/>
              </w:rPr>
            </w:pPr>
            <w:r w:rsidRPr="00A837DC">
              <w:rPr>
                <w:b/>
              </w:rPr>
              <w:t>Требование</w:t>
            </w:r>
          </w:p>
        </w:tc>
        <w:tc>
          <w:tcPr>
            <w:tcW w:w="7122" w:type="dxa"/>
          </w:tcPr>
          <w:p w14:paraId="104DB67C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  <w:jc w:val="center"/>
              <w:rPr>
                <w:b/>
              </w:rPr>
            </w:pPr>
            <w:r w:rsidRPr="00A837DC">
              <w:rPr>
                <w:b/>
              </w:rPr>
              <w:t>Содержание</w:t>
            </w:r>
            <w:r w:rsidRPr="00A837DC">
              <w:rPr>
                <w:b/>
                <w:spacing w:val="-2"/>
              </w:rPr>
              <w:t xml:space="preserve"> </w:t>
            </w:r>
            <w:r w:rsidRPr="00A837DC">
              <w:rPr>
                <w:b/>
              </w:rPr>
              <w:t>требования</w:t>
            </w:r>
          </w:p>
        </w:tc>
      </w:tr>
      <w:tr w:rsidR="009012AB" w:rsidRPr="00653401" w14:paraId="7EFA8943" w14:textId="77777777" w:rsidTr="00765369">
        <w:trPr>
          <w:trHeight w:val="254"/>
        </w:trPr>
        <w:tc>
          <w:tcPr>
            <w:tcW w:w="2943" w:type="dxa"/>
          </w:tcPr>
          <w:p w14:paraId="1389B215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Объем</w:t>
            </w:r>
          </w:p>
        </w:tc>
        <w:tc>
          <w:tcPr>
            <w:tcW w:w="7122" w:type="dxa"/>
          </w:tcPr>
          <w:p w14:paraId="2481971D" w14:textId="77777777" w:rsidR="009012AB" w:rsidRPr="00A837DC" w:rsidRDefault="009012AB" w:rsidP="009012AB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837DC">
              <w:rPr>
                <w:rFonts w:ascii="Times New Roman" w:hAnsi="Times New Roman" w:cs="Times New Roman"/>
                <w:szCs w:val="22"/>
              </w:rPr>
              <w:t>от 8 до 20 страниц для работ обучающихся 2-4 классов;</w:t>
            </w:r>
          </w:p>
          <w:p w14:paraId="1A8EF1F4" w14:textId="77777777" w:rsidR="009012AB" w:rsidRPr="00A837DC" w:rsidRDefault="009012AB" w:rsidP="009012AB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837DC">
              <w:rPr>
                <w:rFonts w:ascii="Times New Roman" w:hAnsi="Times New Roman" w:cs="Times New Roman"/>
                <w:szCs w:val="22"/>
              </w:rPr>
              <w:t>от 20 до 30 страниц для работ обучающихся 5-9 классов;</w:t>
            </w:r>
          </w:p>
          <w:p w14:paraId="78E4DCE1" w14:textId="77777777" w:rsidR="009012AB" w:rsidRPr="00A837DC" w:rsidRDefault="009012AB" w:rsidP="009012AB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837DC">
              <w:rPr>
                <w:rFonts w:ascii="Times New Roman" w:hAnsi="Times New Roman" w:cs="Times New Roman"/>
                <w:szCs w:val="22"/>
              </w:rPr>
              <w:t>от 30 до 40 страниц для работ обучающихся 10-11 классов.</w:t>
            </w:r>
          </w:p>
        </w:tc>
      </w:tr>
      <w:tr w:rsidR="009012AB" w:rsidRPr="00653401" w14:paraId="64F378F5" w14:textId="77777777" w:rsidTr="00765369">
        <w:trPr>
          <w:trHeight w:val="263"/>
        </w:trPr>
        <w:tc>
          <w:tcPr>
            <w:tcW w:w="2943" w:type="dxa"/>
          </w:tcPr>
          <w:p w14:paraId="6C70D456" w14:textId="77777777" w:rsidR="009012AB" w:rsidRPr="00A837DC" w:rsidRDefault="009012AB" w:rsidP="0004172E">
            <w:pPr>
              <w:pStyle w:val="TableParagraph"/>
              <w:spacing w:line="244" w:lineRule="exact"/>
              <w:ind w:left="142"/>
            </w:pPr>
            <w:r w:rsidRPr="00A837DC">
              <w:t>Оформление</w:t>
            </w:r>
          </w:p>
        </w:tc>
        <w:tc>
          <w:tcPr>
            <w:tcW w:w="7122" w:type="dxa"/>
          </w:tcPr>
          <w:p w14:paraId="3F8ED0F7" w14:textId="77777777" w:rsidR="009012AB" w:rsidRPr="00A837DC" w:rsidRDefault="009012AB" w:rsidP="0004172E">
            <w:pPr>
              <w:pStyle w:val="TableParagraph"/>
              <w:spacing w:line="244" w:lineRule="exact"/>
              <w:ind w:left="142"/>
            </w:pPr>
            <w:r w:rsidRPr="00A837DC">
              <w:t>текст</w:t>
            </w:r>
            <w:r w:rsidRPr="00A837DC">
              <w:rPr>
                <w:spacing w:val="-1"/>
              </w:rPr>
              <w:t xml:space="preserve"> </w:t>
            </w:r>
            <w:r w:rsidRPr="00A837DC">
              <w:t>печатается</w:t>
            </w:r>
            <w:r w:rsidRPr="00A837DC">
              <w:rPr>
                <w:spacing w:val="-1"/>
              </w:rPr>
              <w:t xml:space="preserve"> </w:t>
            </w:r>
            <w:r w:rsidRPr="00A837DC">
              <w:t>на</w:t>
            </w:r>
            <w:r w:rsidRPr="00A837DC">
              <w:rPr>
                <w:spacing w:val="-3"/>
              </w:rPr>
              <w:t xml:space="preserve"> </w:t>
            </w:r>
            <w:r w:rsidRPr="00A837DC">
              <w:t>одной</w:t>
            </w:r>
            <w:r w:rsidRPr="00A837DC">
              <w:rPr>
                <w:spacing w:val="-3"/>
              </w:rPr>
              <w:t xml:space="preserve"> </w:t>
            </w:r>
            <w:r w:rsidRPr="00A837DC">
              <w:t>стороне листа белой бумаги формата A4</w:t>
            </w:r>
          </w:p>
        </w:tc>
      </w:tr>
      <w:tr w:rsidR="009012AB" w:rsidRPr="00A837DC" w14:paraId="192E0E5A" w14:textId="77777777" w:rsidTr="00765369">
        <w:trPr>
          <w:trHeight w:val="251"/>
        </w:trPr>
        <w:tc>
          <w:tcPr>
            <w:tcW w:w="2943" w:type="dxa"/>
          </w:tcPr>
          <w:p w14:paraId="6B74380D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</w:pPr>
            <w:r w:rsidRPr="00A837DC">
              <w:t>Интервал</w:t>
            </w:r>
          </w:p>
        </w:tc>
        <w:tc>
          <w:tcPr>
            <w:tcW w:w="7122" w:type="dxa"/>
          </w:tcPr>
          <w:p w14:paraId="64973DE3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</w:pPr>
            <w:r w:rsidRPr="00A837DC">
              <w:t>1,5</w:t>
            </w:r>
          </w:p>
        </w:tc>
      </w:tr>
      <w:tr w:rsidR="009012AB" w:rsidRPr="00A837DC" w14:paraId="2D17C32F" w14:textId="77777777" w:rsidTr="00765369">
        <w:trPr>
          <w:trHeight w:val="254"/>
        </w:trPr>
        <w:tc>
          <w:tcPr>
            <w:tcW w:w="2943" w:type="dxa"/>
          </w:tcPr>
          <w:p w14:paraId="16E940DB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Шрифт</w:t>
            </w:r>
          </w:p>
        </w:tc>
        <w:tc>
          <w:tcPr>
            <w:tcW w:w="7122" w:type="dxa"/>
          </w:tcPr>
          <w:p w14:paraId="0D69C0D7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«Times</w:t>
            </w:r>
            <w:r w:rsidRPr="00A837DC">
              <w:rPr>
                <w:spacing w:val="-2"/>
              </w:rPr>
              <w:t xml:space="preserve"> </w:t>
            </w:r>
            <w:r w:rsidRPr="00A837DC">
              <w:t>New</w:t>
            </w:r>
            <w:r w:rsidRPr="00A837DC">
              <w:rPr>
                <w:spacing w:val="-1"/>
              </w:rPr>
              <w:t xml:space="preserve"> </w:t>
            </w:r>
            <w:r w:rsidRPr="00A837DC">
              <w:t>Roman»</w:t>
            </w:r>
          </w:p>
        </w:tc>
      </w:tr>
      <w:tr w:rsidR="009012AB" w:rsidRPr="00A837DC" w14:paraId="2C65AD62" w14:textId="77777777" w:rsidTr="00765369">
        <w:trPr>
          <w:trHeight w:val="505"/>
        </w:trPr>
        <w:tc>
          <w:tcPr>
            <w:tcW w:w="2943" w:type="dxa"/>
          </w:tcPr>
          <w:p w14:paraId="03A7BC11" w14:textId="77777777" w:rsidR="009012AB" w:rsidRPr="00A837DC" w:rsidRDefault="009012AB" w:rsidP="0004172E">
            <w:pPr>
              <w:pStyle w:val="TableParagraph"/>
              <w:spacing w:line="247" w:lineRule="exact"/>
              <w:ind w:left="142"/>
            </w:pPr>
            <w:r w:rsidRPr="00A837DC">
              <w:t>Размер</w:t>
            </w:r>
          </w:p>
        </w:tc>
        <w:tc>
          <w:tcPr>
            <w:tcW w:w="7122" w:type="dxa"/>
          </w:tcPr>
          <w:p w14:paraId="54E6916C" w14:textId="6CAFF06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1</w:t>
            </w:r>
            <w:r w:rsidR="00653401">
              <w:t>4</w:t>
            </w:r>
            <w:bookmarkStart w:id="0" w:name="_GoBack"/>
            <w:bookmarkEnd w:id="0"/>
            <w:r w:rsidRPr="00A837DC">
              <w:rPr>
                <w:spacing w:val="-1"/>
              </w:rPr>
              <w:t xml:space="preserve"> </w:t>
            </w:r>
            <w:r w:rsidRPr="00A837DC">
              <w:t>п</w:t>
            </w:r>
            <w:r w:rsidRPr="00A837DC">
              <w:rPr>
                <w:spacing w:val="-1"/>
              </w:rPr>
              <w:t xml:space="preserve"> </w:t>
            </w:r>
            <w:r w:rsidRPr="00A837DC">
              <w:t>заголовки-</w:t>
            </w:r>
            <w:r w:rsidRPr="00A837DC">
              <w:rPr>
                <w:spacing w:val="-1"/>
              </w:rPr>
              <w:t xml:space="preserve"> </w:t>
            </w:r>
            <w:r w:rsidRPr="00A837DC">
              <w:t>прописными</w:t>
            </w:r>
            <w:r w:rsidRPr="00A837DC">
              <w:rPr>
                <w:spacing w:val="-2"/>
              </w:rPr>
              <w:t xml:space="preserve"> </w:t>
            </w:r>
            <w:r w:rsidRPr="00A837DC">
              <w:t>буквами; подзаголовки-</w:t>
            </w:r>
            <w:r w:rsidRPr="00A837DC">
              <w:rPr>
                <w:spacing w:val="-4"/>
              </w:rPr>
              <w:t xml:space="preserve"> </w:t>
            </w:r>
            <w:r w:rsidRPr="00A837DC">
              <w:t>строчными</w:t>
            </w:r>
            <w:r w:rsidRPr="00A837DC">
              <w:rPr>
                <w:spacing w:val="-1"/>
              </w:rPr>
              <w:t xml:space="preserve"> </w:t>
            </w:r>
            <w:r w:rsidRPr="00A837DC">
              <w:t>буквами</w:t>
            </w:r>
          </w:p>
        </w:tc>
      </w:tr>
      <w:tr w:rsidR="009012AB" w:rsidRPr="00A837DC" w14:paraId="217D4A74" w14:textId="77777777" w:rsidTr="00765369">
        <w:trPr>
          <w:trHeight w:val="251"/>
        </w:trPr>
        <w:tc>
          <w:tcPr>
            <w:tcW w:w="2943" w:type="dxa"/>
          </w:tcPr>
          <w:p w14:paraId="53B95793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</w:pPr>
            <w:r w:rsidRPr="00A837DC">
              <w:t>Выравнивание</w:t>
            </w:r>
          </w:p>
        </w:tc>
        <w:tc>
          <w:tcPr>
            <w:tcW w:w="7122" w:type="dxa"/>
          </w:tcPr>
          <w:p w14:paraId="08618D7B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</w:pPr>
            <w:r w:rsidRPr="00A837DC">
              <w:t>по</w:t>
            </w:r>
            <w:r w:rsidRPr="00A837DC">
              <w:rPr>
                <w:spacing w:val="-1"/>
              </w:rPr>
              <w:t xml:space="preserve"> </w:t>
            </w:r>
            <w:r w:rsidRPr="00A837DC">
              <w:t>ширине</w:t>
            </w:r>
          </w:p>
        </w:tc>
      </w:tr>
      <w:tr w:rsidR="009012AB" w:rsidRPr="00A837DC" w14:paraId="1C292E30" w14:textId="77777777" w:rsidTr="00765369">
        <w:trPr>
          <w:trHeight w:val="253"/>
        </w:trPr>
        <w:tc>
          <w:tcPr>
            <w:tcW w:w="2943" w:type="dxa"/>
          </w:tcPr>
          <w:p w14:paraId="5E9E0268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Кавычки</w:t>
            </w:r>
          </w:p>
        </w:tc>
        <w:tc>
          <w:tcPr>
            <w:tcW w:w="7122" w:type="dxa"/>
          </w:tcPr>
          <w:p w14:paraId="6ECF2772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«кавычки-елочки»</w:t>
            </w:r>
          </w:p>
        </w:tc>
      </w:tr>
      <w:tr w:rsidR="009012AB" w:rsidRPr="00A837DC" w14:paraId="6CE65495" w14:textId="77777777" w:rsidTr="00765369">
        <w:trPr>
          <w:trHeight w:val="1012"/>
        </w:trPr>
        <w:tc>
          <w:tcPr>
            <w:tcW w:w="2943" w:type="dxa"/>
          </w:tcPr>
          <w:p w14:paraId="72DD9EF5" w14:textId="77777777" w:rsidR="009012AB" w:rsidRPr="00A837DC" w:rsidRDefault="009012AB" w:rsidP="0004172E">
            <w:pPr>
              <w:pStyle w:val="TableParagraph"/>
              <w:spacing w:line="247" w:lineRule="exact"/>
              <w:ind w:left="142"/>
            </w:pPr>
            <w:r w:rsidRPr="00A837DC">
              <w:t>Поля</w:t>
            </w:r>
          </w:p>
        </w:tc>
        <w:tc>
          <w:tcPr>
            <w:tcW w:w="7122" w:type="dxa"/>
          </w:tcPr>
          <w:p w14:paraId="3B280DB2" w14:textId="77777777" w:rsidR="009012AB" w:rsidRPr="00A837DC" w:rsidRDefault="009012AB" w:rsidP="009012AB">
            <w:pPr>
              <w:tabs>
                <w:tab w:val="left" w:pos="851"/>
                <w:tab w:val="left" w:pos="1926"/>
              </w:tabs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37DC">
              <w:rPr>
                <w:rFonts w:ascii="Times New Roman" w:hAnsi="Times New Roman" w:cs="Times New Roman"/>
                <w:lang w:val="ru-RU"/>
              </w:rPr>
              <w:t>верхнее</w:t>
            </w:r>
            <w:r w:rsidRPr="00A837D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837DC">
              <w:rPr>
                <w:rFonts w:ascii="Times New Roman" w:hAnsi="Times New Roman" w:cs="Times New Roman"/>
                <w:lang w:val="ru-RU"/>
              </w:rPr>
              <w:t xml:space="preserve">– 2 см, </w:t>
            </w:r>
          </w:p>
          <w:p w14:paraId="0AA246B3" w14:textId="77777777" w:rsidR="009012AB" w:rsidRPr="00A837DC" w:rsidRDefault="009012AB" w:rsidP="009012AB">
            <w:pPr>
              <w:tabs>
                <w:tab w:val="left" w:pos="851"/>
                <w:tab w:val="left" w:pos="1926"/>
              </w:tabs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37DC">
              <w:rPr>
                <w:rFonts w:ascii="Times New Roman" w:hAnsi="Times New Roman" w:cs="Times New Roman"/>
                <w:lang w:val="ru-RU"/>
              </w:rPr>
              <w:t>нижнее –</w:t>
            </w:r>
            <w:r w:rsidRPr="00A837D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837DC">
              <w:rPr>
                <w:rFonts w:ascii="Times New Roman" w:hAnsi="Times New Roman" w:cs="Times New Roman"/>
                <w:lang w:val="ru-RU"/>
              </w:rPr>
              <w:t xml:space="preserve">2 см, </w:t>
            </w:r>
          </w:p>
          <w:p w14:paraId="0E7EFD20" w14:textId="77777777" w:rsidR="009012AB" w:rsidRPr="00A837DC" w:rsidRDefault="009012AB" w:rsidP="009012AB">
            <w:pPr>
              <w:tabs>
                <w:tab w:val="left" w:pos="851"/>
                <w:tab w:val="left" w:pos="1926"/>
              </w:tabs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A837DC">
              <w:rPr>
                <w:rFonts w:ascii="Times New Roman" w:hAnsi="Times New Roman" w:cs="Times New Roman"/>
                <w:lang w:val="ru-RU"/>
              </w:rPr>
              <w:t>левое</w:t>
            </w:r>
            <w:r w:rsidRPr="00A837D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837DC">
              <w:rPr>
                <w:rFonts w:ascii="Times New Roman" w:hAnsi="Times New Roman" w:cs="Times New Roman"/>
                <w:lang w:val="ru-RU"/>
              </w:rPr>
              <w:t>– 3 см,</w:t>
            </w:r>
            <w:r w:rsidRPr="00A837D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</w:p>
          <w:p w14:paraId="38C15BAA" w14:textId="77777777" w:rsidR="009012AB" w:rsidRPr="00A837DC" w:rsidRDefault="009012AB" w:rsidP="009012AB">
            <w:pPr>
              <w:tabs>
                <w:tab w:val="left" w:pos="851"/>
                <w:tab w:val="left" w:pos="1926"/>
              </w:tabs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37DC">
              <w:rPr>
                <w:rFonts w:ascii="Times New Roman" w:hAnsi="Times New Roman" w:cs="Times New Roman"/>
                <w:lang w:val="ru-RU"/>
              </w:rPr>
              <w:t>правое</w:t>
            </w:r>
            <w:r w:rsidRPr="00A837D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837DC">
              <w:rPr>
                <w:rFonts w:ascii="Times New Roman" w:hAnsi="Times New Roman" w:cs="Times New Roman"/>
                <w:lang w:val="ru-RU"/>
              </w:rPr>
              <w:t>– 1,5 см.</w:t>
            </w:r>
          </w:p>
        </w:tc>
      </w:tr>
      <w:tr w:rsidR="009012AB" w:rsidRPr="00A837DC" w14:paraId="7B13FA8A" w14:textId="77777777" w:rsidTr="00765369">
        <w:trPr>
          <w:trHeight w:val="354"/>
        </w:trPr>
        <w:tc>
          <w:tcPr>
            <w:tcW w:w="2943" w:type="dxa"/>
          </w:tcPr>
          <w:p w14:paraId="5B47D170" w14:textId="77777777" w:rsidR="009012AB" w:rsidRPr="00A837DC" w:rsidRDefault="009012AB" w:rsidP="0004172E">
            <w:pPr>
              <w:pStyle w:val="TableParagraph"/>
              <w:spacing w:line="247" w:lineRule="exact"/>
              <w:ind w:left="142"/>
            </w:pPr>
            <w:r w:rsidRPr="00A837DC">
              <w:t>Выравнивание</w:t>
            </w:r>
            <w:r w:rsidRPr="00A837DC">
              <w:rPr>
                <w:spacing w:val="-2"/>
              </w:rPr>
              <w:t xml:space="preserve"> </w:t>
            </w:r>
            <w:r w:rsidRPr="00A837DC">
              <w:t>текста</w:t>
            </w:r>
          </w:p>
        </w:tc>
        <w:tc>
          <w:tcPr>
            <w:tcW w:w="7122" w:type="dxa"/>
          </w:tcPr>
          <w:p w14:paraId="6D3A9285" w14:textId="77777777" w:rsidR="009012AB" w:rsidRPr="00A837DC" w:rsidRDefault="009012AB" w:rsidP="0004172E">
            <w:pPr>
              <w:pStyle w:val="TableParagraph"/>
              <w:spacing w:line="247" w:lineRule="exact"/>
              <w:ind w:left="142"/>
            </w:pPr>
            <w:r w:rsidRPr="00A837DC">
              <w:t>по</w:t>
            </w:r>
            <w:r w:rsidRPr="00A837DC">
              <w:rPr>
                <w:spacing w:val="-1"/>
              </w:rPr>
              <w:t xml:space="preserve"> </w:t>
            </w:r>
            <w:r w:rsidRPr="00A837DC">
              <w:t>ширине</w:t>
            </w:r>
            <w:r w:rsidRPr="00A837DC">
              <w:rPr>
                <w:spacing w:val="-1"/>
              </w:rPr>
              <w:t xml:space="preserve"> </w:t>
            </w:r>
            <w:r w:rsidRPr="00A837DC">
              <w:t>строки,</w:t>
            </w:r>
            <w:r w:rsidRPr="00A837DC">
              <w:rPr>
                <w:spacing w:val="-1"/>
              </w:rPr>
              <w:t xml:space="preserve"> </w:t>
            </w:r>
            <w:r w:rsidRPr="00A837DC">
              <w:t>отступ</w:t>
            </w:r>
            <w:r w:rsidRPr="00A837DC">
              <w:rPr>
                <w:spacing w:val="-1"/>
              </w:rPr>
              <w:t xml:space="preserve"> </w:t>
            </w:r>
            <w:r w:rsidRPr="00A837DC">
              <w:t>1,25</w:t>
            </w:r>
          </w:p>
        </w:tc>
      </w:tr>
      <w:tr w:rsidR="009012AB" w:rsidRPr="00A837DC" w14:paraId="1795778B" w14:textId="77777777" w:rsidTr="00765369">
        <w:trPr>
          <w:trHeight w:val="506"/>
        </w:trPr>
        <w:tc>
          <w:tcPr>
            <w:tcW w:w="2943" w:type="dxa"/>
          </w:tcPr>
          <w:p w14:paraId="487F74A5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Межстрочный</w:t>
            </w:r>
            <w:r w:rsidRPr="00A837DC">
              <w:rPr>
                <w:spacing w:val="-2"/>
              </w:rPr>
              <w:t xml:space="preserve"> </w:t>
            </w:r>
            <w:r w:rsidRPr="00A837DC">
              <w:t>интервал</w:t>
            </w:r>
            <w:r w:rsidRPr="00A837DC">
              <w:rPr>
                <w:spacing w:val="-2"/>
              </w:rPr>
              <w:t xml:space="preserve"> </w:t>
            </w:r>
            <w:r w:rsidRPr="00A837DC">
              <w:t>в</w:t>
            </w:r>
          </w:p>
          <w:p w14:paraId="5CAAC92A" w14:textId="77777777" w:rsidR="009012AB" w:rsidRPr="00A837DC" w:rsidRDefault="009012AB" w:rsidP="0004172E">
            <w:pPr>
              <w:pStyle w:val="TableParagraph"/>
              <w:spacing w:line="246" w:lineRule="exact"/>
              <w:ind w:left="142"/>
            </w:pPr>
            <w:r w:rsidRPr="00A837DC">
              <w:t>тексте</w:t>
            </w:r>
          </w:p>
        </w:tc>
        <w:tc>
          <w:tcPr>
            <w:tcW w:w="7122" w:type="dxa"/>
          </w:tcPr>
          <w:p w14:paraId="1EF42754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1,5</w:t>
            </w:r>
          </w:p>
        </w:tc>
      </w:tr>
      <w:tr w:rsidR="009012AB" w:rsidRPr="00653401" w14:paraId="71315A4D" w14:textId="77777777" w:rsidTr="00765369">
        <w:trPr>
          <w:trHeight w:val="655"/>
        </w:trPr>
        <w:tc>
          <w:tcPr>
            <w:tcW w:w="2943" w:type="dxa"/>
          </w:tcPr>
          <w:p w14:paraId="5C17C18C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Нумерация</w:t>
            </w:r>
            <w:r w:rsidRPr="00A837DC">
              <w:rPr>
                <w:spacing w:val="-2"/>
              </w:rPr>
              <w:t xml:space="preserve"> </w:t>
            </w:r>
            <w:r w:rsidRPr="00A837DC">
              <w:t>страниц</w:t>
            </w:r>
          </w:p>
        </w:tc>
        <w:tc>
          <w:tcPr>
            <w:tcW w:w="7122" w:type="dxa"/>
          </w:tcPr>
          <w:p w14:paraId="1668FE97" w14:textId="77777777" w:rsidR="009012AB" w:rsidRPr="00A837DC" w:rsidRDefault="009012AB" w:rsidP="009012AB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line="240" w:lineRule="exact"/>
              <w:ind w:left="142" w:firstLine="0"/>
            </w:pPr>
            <w:r w:rsidRPr="00A837DC">
              <w:t>арабскими</w:t>
            </w:r>
            <w:r w:rsidRPr="00A837DC">
              <w:rPr>
                <w:spacing w:val="-3"/>
              </w:rPr>
              <w:t xml:space="preserve"> </w:t>
            </w:r>
            <w:r w:rsidRPr="00A837DC">
              <w:t>цифрами;</w:t>
            </w:r>
          </w:p>
          <w:p w14:paraId="54FB9B74" w14:textId="77777777" w:rsidR="009012AB" w:rsidRPr="00A837DC" w:rsidRDefault="009012AB" w:rsidP="009012AB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line="253" w:lineRule="exact"/>
              <w:ind w:left="142" w:firstLine="0"/>
            </w:pPr>
            <w:r w:rsidRPr="00A837DC">
              <w:t>сквозная,</w:t>
            </w:r>
            <w:r w:rsidRPr="00A837DC">
              <w:rPr>
                <w:spacing w:val="-1"/>
              </w:rPr>
              <w:t xml:space="preserve"> </w:t>
            </w:r>
            <w:r w:rsidRPr="00A837DC">
              <w:t>от</w:t>
            </w:r>
            <w:r w:rsidRPr="00A837DC">
              <w:rPr>
                <w:spacing w:val="-1"/>
              </w:rPr>
              <w:t xml:space="preserve"> </w:t>
            </w:r>
            <w:r w:rsidRPr="00A837DC">
              <w:t>титульного</w:t>
            </w:r>
            <w:r w:rsidRPr="00A837DC">
              <w:rPr>
                <w:spacing w:val="-2"/>
              </w:rPr>
              <w:t xml:space="preserve"> </w:t>
            </w:r>
            <w:r w:rsidRPr="00A837DC">
              <w:t>листа,</w:t>
            </w:r>
            <w:r w:rsidRPr="00A837DC">
              <w:rPr>
                <w:spacing w:val="-1"/>
              </w:rPr>
              <w:t xml:space="preserve"> </w:t>
            </w:r>
            <w:r w:rsidRPr="00A837DC">
              <w:t>при</w:t>
            </w:r>
            <w:r w:rsidRPr="00A837DC">
              <w:rPr>
                <w:spacing w:val="-2"/>
              </w:rPr>
              <w:t xml:space="preserve"> </w:t>
            </w:r>
            <w:r w:rsidRPr="00A837DC">
              <w:t>этом</w:t>
            </w:r>
          </w:p>
          <w:p w14:paraId="53879E9C" w14:textId="77777777" w:rsidR="009012AB" w:rsidRPr="00A837DC" w:rsidRDefault="009012AB" w:rsidP="0004172E">
            <w:pPr>
              <w:pStyle w:val="TableParagraph"/>
              <w:spacing w:before="1" w:line="252" w:lineRule="exact"/>
              <w:ind w:left="142"/>
            </w:pPr>
            <w:r w:rsidRPr="00A837DC">
              <w:t>номер</w:t>
            </w:r>
            <w:r w:rsidRPr="00A837DC">
              <w:rPr>
                <w:spacing w:val="-2"/>
              </w:rPr>
              <w:t xml:space="preserve"> </w:t>
            </w:r>
            <w:r w:rsidRPr="00A837DC">
              <w:t>страницы</w:t>
            </w:r>
            <w:r w:rsidRPr="00A837DC">
              <w:rPr>
                <w:spacing w:val="-2"/>
              </w:rPr>
              <w:t xml:space="preserve"> </w:t>
            </w:r>
            <w:r w:rsidRPr="00A837DC">
              <w:t>на</w:t>
            </w:r>
            <w:r w:rsidRPr="00A837DC">
              <w:rPr>
                <w:spacing w:val="-1"/>
              </w:rPr>
              <w:t xml:space="preserve"> </w:t>
            </w:r>
            <w:r w:rsidRPr="00A837DC">
              <w:t>титульном</w:t>
            </w:r>
            <w:r w:rsidRPr="00A837DC">
              <w:rPr>
                <w:spacing w:val="-3"/>
              </w:rPr>
              <w:t xml:space="preserve"> </w:t>
            </w:r>
            <w:r w:rsidRPr="00A837DC">
              <w:t>листе</w:t>
            </w:r>
            <w:r w:rsidRPr="00A837DC">
              <w:rPr>
                <w:spacing w:val="-2"/>
              </w:rPr>
              <w:t xml:space="preserve"> </w:t>
            </w:r>
            <w:r w:rsidRPr="00A837DC">
              <w:t>не</w:t>
            </w:r>
            <w:r w:rsidRPr="00A837DC">
              <w:rPr>
                <w:spacing w:val="-5"/>
              </w:rPr>
              <w:t xml:space="preserve"> </w:t>
            </w:r>
            <w:r w:rsidRPr="00A837DC">
              <w:t>проставляют;</w:t>
            </w:r>
          </w:p>
          <w:p w14:paraId="14DCAEFA" w14:textId="77777777" w:rsidR="009012AB" w:rsidRPr="00A837DC" w:rsidRDefault="009012AB" w:rsidP="009012AB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52" w:lineRule="exact"/>
              <w:ind w:left="142" w:firstLine="0"/>
            </w:pPr>
            <w:r w:rsidRPr="00A837DC">
              <w:t>порядковый</w:t>
            </w:r>
            <w:r w:rsidRPr="00A837DC">
              <w:rPr>
                <w:spacing w:val="-2"/>
              </w:rPr>
              <w:t xml:space="preserve"> </w:t>
            </w:r>
            <w:r w:rsidRPr="00A837DC">
              <w:t>номер</w:t>
            </w:r>
            <w:r w:rsidRPr="00A837DC">
              <w:rPr>
                <w:spacing w:val="-4"/>
              </w:rPr>
              <w:t xml:space="preserve"> </w:t>
            </w:r>
            <w:r w:rsidRPr="00A837DC">
              <w:t>страницы</w:t>
            </w:r>
            <w:r w:rsidRPr="00A837DC">
              <w:rPr>
                <w:spacing w:val="-2"/>
              </w:rPr>
              <w:t xml:space="preserve"> </w:t>
            </w:r>
            <w:r w:rsidRPr="00A837DC">
              <w:t>ставится</w:t>
            </w:r>
            <w:r w:rsidRPr="00A837DC">
              <w:rPr>
                <w:spacing w:val="-2"/>
              </w:rPr>
              <w:t xml:space="preserve"> </w:t>
            </w:r>
            <w:r w:rsidRPr="00A837DC">
              <w:t>внизу</w:t>
            </w:r>
            <w:r w:rsidRPr="00A837DC">
              <w:rPr>
                <w:spacing w:val="-5"/>
              </w:rPr>
              <w:t xml:space="preserve"> </w:t>
            </w:r>
            <w:r w:rsidRPr="00A837DC">
              <w:t>в</w:t>
            </w:r>
            <w:r w:rsidRPr="00A837DC">
              <w:rPr>
                <w:spacing w:val="-2"/>
              </w:rPr>
              <w:t xml:space="preserve"> </w:t>
            </w:r>
            <w:r w:rsidRPr="00A837DC">
              <w:t>середине</w:t>
            </w:r>
            <w:r w:rsidRPr="00A837DC">
              <w:rPr>
                <w:spacing w:val="-2"/>
              </w:rPr>
              <w:t xml:space="preserve"> </w:t>
            </w:r>
            <w:r w:rsidRPr="00A837DC">
              <w:t>строки.</w:t>
            </w:r>
          </w:p>
        </w:tc>
      </w:tr>
      <w:tr w:rsidR="009012AB" w:rsidRPr="00653401" w14:paraId="012C0703" w14:textId="77777777" w:rsidTr="00765369">
        <w:trPr>
          <w:trHeight w:val="1264"/>
        </w:trPr>
        <w:tc>
          <w:tcPr>
            <w:tcW w:w="2943" w:type="dxa"/>
          </w:tcPr>
          <w:p w14:paraId="0D621FA1" w14:textId="77777777" w:rsidR="009012AB" w:rsidRPr="00A837DC" w:rsidRDefault="009012AB" w:rsidP="0004172E">
            <w:pPr>
              <w:pStyle w:val="TableParagraph"/>
              <w:ind w:left="142"/>
            </w:pPr>
            <w:r w:rsidRPr="00A837DC">
              <w:t>Введение, основная часть,</w:t>
            </w:r>
            <w:r w:rsidRPr="00A837DC">
              <w:rPr>
                <w:spacing w:val="-53"/>
              </w:rPr>
              <w:t xml:space="preserve"> </w:t>
            </w:r>
            <w:r w:rsidRPr="00A837DC">
              <w:t>заключение, список</w:t>
            </w:r>
            <w:r w:rsidRPr="00A837DC">
              <w:rPr>
                <w:spacing w:val="1"/>
              </w:rPr>
              <w:t xml:space="preserve"> </w:t>
            </w:r>
            <w:r w:rsidRPr="00A837DC">
              <w:t>использованных</w:t>
            </w:r>
          </w:p>
          <w:p w14:paraId="08642D72" w14:textId="77777777" w:rsidR="009012AB" w:rsidRPr="00A837DC" w:rsidRDefault="009012AB" w:rsidP="0004172E">
            <w:pPr>
              <w:pStyle w:val="TableParagraph"/>
              <w:spacing w:line="252" w:lineRule="exact"/>
              <w:ind w:left="142"/>
            </w:pPr>
            <w:r w:rsidRPr="00A837DC">
              <w:t>информационных</w:t>
            </w:r>
            <w:r w:rsidRPr="00A837DC">
              <w:rPr>
                <w:spacing w:val="1"/>
              </w:rPr>
              <w:t xml:space="preserve"> </w:t>
            </w:r>
            <w:r w:rsidRPr="00A837DC">
              <w:t>источников,</w:t>
            </w:r>
            <w:r w:rsidRPr="00A837DC">
              <w:rPr>
                <w:spacing w:val="-9"/>
              </w:rPr>
              <w:t xml:space="preserve"> </w:t>
            </w:r>
            <w:r w:rsidRPr="00A837DC">
              <w:t>приложение</w:t>
            </w:r>
          </w:p>
        </w:tc>
        <w:tc>
          <w:tcPr>
            <w:tcW w:w="7122" w:type="dxa"/>
          </w:tcPr>
          <w:p w14:paraId="06302C9C" w14:textId="77777777" w:rsidR="009012AB" w:rsidRPr="00A837DC" w:rsidRDefault="009012AB" w:rsidP="0004172E">
            <w:pPr>
              <w:pStyle w:val="TableParagraph"/>
              <w:spacing w:line="242" w:lineRule="auto"/>
              <w:ind w:left="142"/>
            </w:pPr>
            <w:r w:rsidRPr="00A837DC">
              <w:t>с новой страницы прописными (заглавными буквами) по центру</w:t>
            </w:r>
            <w:r w:rsidRPr="00A837DC">
              <w:rPr>
                <w:spacing w:val="-52"/>
              </w:rPr>
              <w:t xml:space="preserve"> </w:t>
            </w:r>
            <w:r w:rsidRPr="00A837DC">
              <w:t>жирным</w:t>
            </w:r>
            <w:r w:rsidRPr="00A837DC">
              <w:rPr>
                <w:spacing w:val="-4"/>
              </w:rPr>
              <w:t xml:space="preserve"> </w:t>
            </w:r>
            <w:r w:rsidRPr="00A837DC">
              <w:t>шрифтом,</w:t>
            </w:r>
            <w:r w:rsidRPr="00A837DC">
              <w:rPr>
                <w:spacing w:val="-3"/>
              </w:rPr>
              <w:t xml:space="preserve"> </w:t>
            </w:r>
            <w:r w:rsidRPr="00A837DC">
              <w:t>в</w:t>
            </w:r>
            <w:r w:rsidRPr="00A837DC">
              <w:rPr>
                <w:spacing w:val="-1"/>
              </w:rPr>
              <w:t xml:space="preserve"> </w:t>
            </w:r>
            <w:r w:rsidRPr="00A837DC">
              <w:t>конце точка не</w:t>
            </w:r>
            <w:r w:rsidRPr="00A837DC">
              <w:rPr>
                <w:spacing w:val="-3"/>
              </w:rPr>
              <w:t xml:space="preserve"> </w:t>
            </w:r>
            <w:r w:rsidRPr="00A837DC">
              <w:t>ставится</w:t>
            </w:r>
          </w:p>
        </w:tc>
      </w:tr>
      <w:tr w:rsidR="009012AB" w:rsidRPr="00A837DC" w14:paraId="509F60DA" w14:textId="77777777" w:rsidTr="00765369">
        <w:trPr>
          <w:trHeight w:val="645"/>
        </w:trPr>
        <w:tc>
          <w:tcPr>
            <w:tcW w:w="2943" w:type="dxa"/>
          </w:tcPr>
          <w:p w14:paraId="1115A342" w14:textId="77777777" w:rsidR="009012AB" w:rsidRPr="00A837DC" w:rsidRDefault="009012AB" w:rsidP="0004172E">
            <w:pPr>
              <w:pStyle w:val="TableParagraph"/>
              <w:spacing w:line="243" w:lineRule="exact"/>
              <w:ind w:left="142"/>
            </w:pPr>
            <w:r w:rsidRPr="00A837DC">
              <w:t>Оформление</w:t>
            </w:r>
            <w:r w:rsidRPr="00A837DC">
              <w:rPr>
                <w:spacing w:val="-3"/>
              </w:rPr>
              <w:t xml:space="preserve"> </w:t>
            </w:r>
            <w:r w:rsidRPr="00A837DC">
              <w:t>заголовков</w:t>
            </w:r>
          </w:p>
        </w:tc>
        <w:tc>
          <w:tcPr>
            <w:tcW w:w="7122" w:type="dxa"/>
          </w:tcPr>
          <w:p w14:paraId="0624D20E" w14:textId="77777777" w:rsidR="009012AB" w:rsidRPr="00A837DC" w:rsidRDefault="009012AB" w:rsidP="0004172E">
            <w:pPr>
              <w:pStyle w:val="TableParagraph"/>
              <w:spacing w:line="315" w:lineRule="exact"/>
              <w:ind w:left="142"/>
              <w:jc w:val="center"/>
              <w:rPr>
                <w:b/>
              </w:rPr>
            </w:pPr>
            <w:r w:rsidRPr="00A837DC">
              <w:rPr>
                <w:b/>
              </w:rPr>
              <w:t>ОСНОВНАЯ</w:t>
            </w:r>
            <w:r w:rsidRPr="00A837DC">
              <w:rPr>
                <w:b/>
                <w:spacing w:val="-2"/>
              </w:rPr>
              <w:t xml:space="preserve"> </w:t>
            </w:r>
            <w:r w:rsidRPr="00A837DC">
              <w:rPr>
                <w:b/>
              </w:rPr>
              <w:t>ЧАСТЬ</w:t>
            </w:r>
          </w:p>
          <w:p w14:paraId="4D9B0F1B" w14:textId="77777777" w:rsidR="009012AB" w:rsidRPr="00A837DC" w:rsidRDefault="009012AB" w:rsidP="0004172E">
            <w:pPr>
              <w:pStyle w:val="TableParagraph"/>
              <w:spacing w:line="310" w:lineRule="exact"/>
              <w:ind w:left="142"/>
              <w:jc w:val="center"/>
              <w:rPr>
                <w:b/>
              </w:rPr>
            </w:pPr>
            <w:r w:rsidRPr="00A837DC">
              <w:rPr>
                <w:b/>
              </w:rPr>
              <w:t>ГЛАВА</w:t>
            </w:r>
            <w:r w:rsidRPr="00A837DC">
              <w:rPr>
                <w:b/>
                <w:spacing w:val="-3"/>
              </w:rPr>
              <w:t xml:space="preserve"> </w:t>
            </w:r>
            <w:r w:rsidRPr="00A837DC">
              <w:rPr>
                <w:b/>
              </w:rPr>
              <w:t>1.</w:t>
            </w:r>
            <w:r w:rsidRPr="00A837DC">
              <w:rPr>
                <w:b/>
                <w:spacing w:val="-1"/>
              </w:rPr>
              <w:t xml:space="preserve"> </w:t>
            </w:r>
            <w:r w:rsidRPr="00A837DC">
              <w:rPr>
                <w:b/>
              </w:rPr>
              <w:t>…</w:t>
            </w:r>
          </w:p>
        </w:tc>
      </w:tr>
      <w:tr w:rsidR="009012AB" w:rsidRPr="00A837DC" w14:paraId="1FA529FE" w14:textId="77777777" w:rsidTr="00765369">
        <w:trPr>
          <w:trHeight w:val="263"/>
        </w:trPr>
        <w:tc>
          <w:tcPr>
            <w:tcW w:w="2943" w:type="dxa"/>
            <w:tcBorders>
              <w:bottom w:val="single" w:sz="6" w:space="0" w:color="000000"/>
            </w:tcBorders>
          </w:tcPr>
          <w:p w14:paraId="0D536BDB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Оформление</w:t>
            </w:r>
            <w:r w:rsidRPr="00A837DC">
              <w:rPr>
                <w:spacing w:val="50"/>
              </w:rPr>
              <w:t xml:space="preserve"> </w:t>
            </w:r>
            <w:r w:rsidRPr="00A837DC">
              <w:t>подзаголовков</w:t>
            </w:r>
          </w:p>
        </w:tc>
        <w:tc>
          <w:tcPr>
            <w:tcW w:w="7122" w:type="dxa"/>
            <w:tcBorders>
              <w:bottom w:val="single" w:sz="6" w:space="0" w:color="000000"/>
            </w:tcBorders>
          </w:tcPr>
          <w:p w14:paraId="545D702C" w14:textId="77777777" w:rsidR="009012AB" w:rsidRPr="00A837DC" w:rsidRDefault="009012AB" w:rsidP="0004172E">
            <w:pPr>
              <w:pStyle w:val="TableParagraph"/>
              <w:spacing w:line="244" w:lineRule="exact"/>
              <w:ind w:left="142"/>
            </w:pPr>
            <w:r w:rsidRPr="00A837DC">
              <w:t>1.1.</w:t>
            </w:r>
            <w:r w:rsidRPr="00A837DC">
              <w:rPr>
                <w:spacing w:val="-2"/>
              </w:rPr>
              <w:t xml:space="preserve"> </w:t>
            </w:r>
            <w:r w:rsidRPr="00A837DC">
              <w:t>Понятие</w:t>
            </w:r>
            <w:r w:rsidRPr="00A837DC">
              <w:rPr>
                <w:spacing w:val="-4"/>
              </w:rPr>
              <w:t xml:space="preserve"> </w:t>
            </w:r>
            <w:r w:rsidRPr="00A837DC">
              <w:t>…</w:t>
            </w:r>
          </w:p>
        </w:tc>
      </w:tr>
      <w:tr w:rsidR="009012AB" w:rsidRPr="00A837DC" w14:paraId="251C842F" w14:textId="77777777" w:rsidTr="00765369">
        <w:trPr>
          <w:trHeight w:val="755"/>
        </w:trPr>
        <w:tc>
          <w:tcPr>
            <w:tcW w:w="2943" w:type="dxa"/>
            <w:tcBorders>
              <w:top w:val="single" w:sz="6" w:space="0" w:color="000000"/>
            </w:tcBorders>
          </w:tcPr>
          <w:p w14:paraId="1E48BF3B" w14:textId="77777777" w:rsidR="009012AB" w:rsidRPr="00A837DC" w:rsidRDefault="009012AB" w:rsidP="0004172E">
            <w:pPr>
              <w:pStyle w:val="TableParagraph"/>
              <w:spacing w:line="237" w:lineRule="exact"/>
              <w:ind w:left="142"/>
            </w:pPr>
            <w:r w:rsidRPr="00A837DC">
              <w:t>Расстояние</w:t>
            </w:r>
            <w:r w:rsidRPr="00A837DC">
              <w:rPr>
                <w:spacing w:val="-3"/>
              </w:rPr>
              <w:t xml:space="preserve"> </w:t>
            </w:r>
            <w:r w:rsidRPr="00A837DC">
              <w:t>между</w:t>
            </w:r>
          </w:p>
          <w:p w14:paraId="67DCF89F" w14:textId="77777777" w:rsidR="009012AB" w:rsidRPr="00A837DC" w:rsidRDefault="009012AB" w:rsidP="0004172E">
            <w:pPr>
              <w:pStyle w:val="TableParagraph"/>
              <w:spacing w:line="254" w:lineRule="exact"/>
              <w:ind w:left="142"/>
            </w:pPr>
            <w:r w:rsidRPr="00A837DC">
              <w:t xml:space="preserve">заголовком и последующим </w:t>
            </w:r>
            <w:r w:rsidRPr="00A837DC">
              <w:rPr>
                <w:spacing w:val="-52"/>
              </w:rPr>
              <w:t xml:space="preserve"> </w:t>
            </w:r>
            <w:r w:rsidRPr="00A837DC">
              <w:t>текстом</w:t>
            </w:r>
          </w:p>
        </w:tc>
        <w:tc>
          <w:tcPr>
            <w:tcW w:w="7122" w:type="dxa"/>
            <w:tcBorders>
              <w:top w:val="single" w:sz="6" w:space="0" w:color="000000"/>
            </w:tcBorders>
          </w:tcPr>
          <w:p w14:paraId="233AE2D3" w14:textId="77777777" w:rsidR="009012AB" w:rsidRPr="00A837DC" w:rsidRDefault="009012AB" w:rsidP="0004172E">
            <w:pPr>
              <w:pStyle w:val="TableParagraph"/>
              <w:spacing w:line="238" w:lineRule="exact"/>
              <w:ind w:left="142"/>
            </w:pPr>
            <w:r w:rsidRPr="00A837DC">
              <w:t>одна свободная строка</w:t>
            </w:r>
          </w:p>
        </w:tc>
      </w:tr>
      <w:tr w:rsidR="009012AB" w:rsidRPr="00A837DC" w14:paraId="5857EA16" w14:textId="77777777" w:rsidTr="00765369">
        <w:trPr>
          <w:trHeight w:val="760"/>
        </w:trPr>
        <w:tc>
          <w:tcPr>
            <w:tcW w:w="2943" w:type="dxa"/>
          </w:tcPr>
          <w:p w14:paraId="5207B625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Список</w:t>
            </w:r>
            <w:r w:rsidRPr="00A837DC">
              <w:rPr>
                <w:spacing w:val="-2"/>
              </w:rPr>
              <w:t xml:space="preserve"> </w:t>
            </w:r>
            <w:r w:rsidRPr="00A837DC">
              <w:t>использованных</w:t>
            </w:r>
          </w:p>
          <w:p w14:paraId="0CE396B1" w14:textId="77777777" w:rsidR="009012AB" w:rsidRPr="00A837DC" w:rsidRDefault="009012AB" w:rsidP="0004172E">
            <w:pPr>
              <w:pStyle w:val="TableParagraph"/>
              <w:spacing w:line="252" w:lineRule="exact"/>
              <w:ind w:left="142"/>
            </w:pPr>
            <w:r w:rsidRPr="00A837DC">
              <w:t>информационных</w:t>
            </w:r>
            <w:r w:rsidRPr="00A837DC">
              <w:rPr>
                <w:spacing w:val="-52"/>
              </w:rPr>
              <w:t xml:space="preserve"> </w:t>
            </w:r>
            <w:r w:rsidRPr="00A837DC">
              <w:t>источников</w:t>
            </w:r>
          </w:p>
        </w:tc>
        <w:tc>
          <w:tcPr>
            <w:tcW w:w="7122" w:type="dxa"/>
          </w:tcPr>
          <w:p w14:paraId="1218B156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не</w:t>
            </w:r>
            <w:r w:rsidRPr="00A837DC">
              <w:rPr>
                <w:spacing w:val="-1"/>
              </w:rPr>
              <w:t xml:space="preserve"> </w:t>
            </w:r>
            <w:r w:rsidRPr="00A837DC">
              <w:t>менее 10</w:t>
            </w:r>
          </w:p>
        </w:tc>
      </w:tr>
      <w:tr w:rsidR="009012AB" w:rsidRPr="00653401" w14:paraId="631BC248" w14:textId="77777777" w:rsidTr="00765369">
        <w:trPr>
          <w:trHeight w:val="803"/>
        </w:trPr>
        <w:tc>
          <w:tcPr>
            <w:tcW w:w="2943" w:type="dxa"/>
          </w:tcPr>
          <w:p w14:paraId="3FBC3086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Приложения</w:t>
            </w:r>
          </w:p>
        </w:tc>
        <w:tc>
          <w:tcPr>
            <w:tcW w:w="7122" w:type="dxa"/>
          </w:tcPr>
          <w:p w14:paraId="319E590D" w14:textId="77777777" w:rsidR="009012AB" w:rsidRPr="00A837DC" w:rsidRDefault="009012AB" w:rsidP="009012AB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line="239" w:lineRule="exact"/>
              <w:ind w:left="142" w:firstLine="0"/>
            </w:pPr>
            <w:r w:rsidRPr="00A837DC">
              <w:t>не</w:t>
            </w:r>
            <w:r w:rsidRPr="00A837DC">
              <w:rPr>
                <w:spacing w:val="-1"/>
              </w:rPr>
              <w:t xml:space="preserve"> </w:t>
            </w:r>
            <w:r w:rsidRPr="00A837DC">
              <w:t>более</w:t>
            </w:r>
            <w:r w:rsidRPr="00A837DC">
              <w:rPr>
                <w:spacing w:val="-2"/>
              </w:rPr>
              <w:t xml:space="preserve"> </w:t>
            </w:r>
            <w:r w:rsidRPr="00A837DC">
              <w:t>10 дополнительных</w:t>
            </w:r>
            <w:r w:rsidRPr="00A837DC">
              <w:rPr>
                <w:spacing w:val="-1"/>
              </w:rPr>
              <w:t xml:space="preserve"> </w:t>
            </w:r>
            <w:r w:rsidRPr="00A837DC">
              <w:t>страниц;</w:t>
            </w:r>
          </w:p>
          <w:p w14:paraId="22CB0F6E" w14:textId="77777777" w:rsidR="009012AB" w:rsidRPr="00A837DC" w:rsidRDefault="009012AB" w:rsidP="009012AB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line="276" w:lineRule="exact"/>
              <w:ind w:left="142" w:firstLine="0"/>
            </w:pPr>
            <w:r w:rsidRPr="00A837DC">
              <w:t>страницы приложений нумеруются по порядку (Приложение</w:t>
            </w:r>
            <w:r w:rsidRPr="00A837DC">
              <w:rPr>
                <w:spacing w:val="-57"/>
              </w:rPr>
              <w:t xml:space="preserve"> </w:t>
            </w:r>
            <w:r w:rsidRPr="00A837DC">
              <w:t>1, 2, 3…)</w:t>
            </w:r>
          </w:p>
        </w:tc>
      </w:tr>
    </w:tbl>
    <w:p w14:paraId="03BC70DC" w14:textId="170AA50F" w:rsidR="00765369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6AF4CA" w14:textId="383D8FAC" w:rsidR="00A837DC" w:rsidRDefault="00A837DC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BD8C5B" w14:textId="7EBE54D9" w:rsidR="00A837DC" w:rsidRDefault="00A837DC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CA0835" w14:textId="77777777" w:rsidR="00A837DC" w:rsidRDefault="00A837DC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BFE424" w14:textId="5188AF5D" w:rsidR="00765369" w:rsidRPr="00952106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10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Паспорт проекта</w:t>
      </w:r>
    </w:p>
    <w:p w14:paraId="58A01636" w14:textId="77777777" w:rsidR="00765369" w:rsidRPr="00952106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2106">
        <w:rPr>
          <w:rFonts w:ascii="Times New Roman" w:hAnsi="Times New Roman" w:cs="Times New Roman"/>
          <w:sz w:val="28"/>
          <w:szCs w:val="28"/>
          <w:lang w:val="ru-RU"/>
        </w:rPr>
        <w:t>(2-10 класс)</w:t>
      </w:r>
    </w:p>
    <w:p w14:paraId="10810D5B" w14:textId="77777777" w:rsidR="00765369" w:rsidRPr="00EE17DC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3" w:type="dxa"/>
        <w:tblLook w:val="04A0" w:firstRow="1" w:lastRow="0" w:firstColumn="1" w:lastColumn="0" w:noHBand="0" w:noVBand="1"/>
      </w:tblPr>
      <w:tblGrid>
        <w:gridCol w:w="3256"/>
        <w:gridCol w:w="6377"/>
      </w:tblGrid>
      <w:tr w:rsidR="00765369" w:rsidRPr="00DF7BAE" w14:paraId="227BD7FE" w14:textId="77777777" w:rsidTr="00454E81">
        <w:tc>
          <w:tcPr>
            <w:tcW w:w="3256" w:type="dxa"/>
          </w:tcPr>
          <w:p w14:paraId="41EA1993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  <w:p w14:paraId="4CE3FB1C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551CA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6FBF8C72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369" w:rsidRPr="00DF7BAE" w14:paraId="74F50196" w14:textId="77777777" w:rsidTr="00454E81">
        <w:tc>
          <w:tcPr>
            <w:tcW w:w="3256" w:type="dxa"/>
          </w:tcPr>
          <w:p w14:paraId="0419F861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Ф.И.О. обучающегося, класс</w:t>
            </w:r>
          </w:p>
          <w:p w14:paraId="735A513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A83A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20E7BAC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0D3F5060" w14:textId="77777777" w:rsidTr="00454E81">
        <w:tc>
          <w:tcPr>
            <w:tcW w:w="3256" w:type="dxa"/>
          </w:tcPr>
          <w:p w14:paraId="764AD884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  <w:p w14:paraId="30613811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B09E3F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7" w:type="dxa"/>
          </w:tcPr>
          <w:p w14:paraId="3EB3A7F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4B0FEA88" w14:textId="77777777" w:rsidTr="00454E81">
        <w:tc>
          <w:tcPr>
            <w:tcW w:w="3256" w:type="dxa"/>
          </w:tcPr>
          <w:p w14:paraId="50FB3BB4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Актуальность выбранной темы</w:t>
            </w:r>
          </w:p>
          <w:p w14:paraId="512E5782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FE60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9526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131C986B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33BC4AA8" w14:textId="77777777" w:rsidTr="00454E81">
        <w:tc>
          <w:tcPr>
            <w:tcW w:w="3256" w:type="dxa"/>
          </w:tcPr>
          <w:p w14:paraId="3CA53CF2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Цели проекта</w:t>
            </w:r>
          </w:p>
          <w:p w14:paraId="2A1FEC14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7EC7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7EFC6504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15D37F74" w14:textId="77777777" w:rsidTr="00454E81">
        <w:tc>
          <w:tcPr>
            <w:tcW w:w="3256" w:type="dxa"/>
          </w:tcPr>
          <w:p w14:paraId="5988E0C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  <w:p w14:paraId="732412A6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C5AC6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2A23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765429C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5DBDFE64" w14:textId="77777777" w:rsidTr="00454E81">
        <w:tc>
          <w:tcPr>
            <w:tcW w:w="3256" w:type="dxa"/>
          </w:tcPr>
          <w:p w14:paraId="6DCD359E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  <w:p w14:paraId="748EDC3E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27A41B74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2A38ECA0" w14:textId="77777777" w:rsidTr="00454E81">
        <w:tc>
          <w:tcPr>
            <w:tcW w:w="3256" w:type="dxa"/>
          </w:tcPr>
          <w:p w14:paraId="5CD52695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Методы и средства реализации проекта</w:t>
            </w:r>
          </w:p>
          <w:p w14:paraId="7835FD50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4A43E870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653401" w14:paraId="5A39895D" w14:textId="77777777" w:rsidTr="00454E81">
        <w:tc>
          <w:tcPr>
            <w:tcW w:w="3256" w:type="dxa"/>
          </w:tcPr>
          <w:p w14:paraId="64DA8B1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Описание конечного продукта (результат проекта (продукт)</w:t>
            </w:r>
          </w:p>
          <w:p w14:paraId="2F16F0CF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10DEB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7" w:type="dxa"/>
          </w:tcPr>
          <w:p w14:paraId="751FA63E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653401" w14:paraId="4E39C2DB" w14:textId="77777777" w:rsidTr="00454E81">
        <w:tc>
          <w:tcPr>
            <w:tcW w:w="3256" w:type="dxa"/>
          </w:tcPr>
          <w:p w14:paraId="6C57A3E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454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самооценка </w:t>
            </w:r>
          </w:p>
          <w:p w14:paraId="7937BD1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(Что нового узнал? </w:t>
            </w:r>
          </w:p>
          <w:p w14:paraId="6A5D2198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Чему научился? </w:t>
            </w:r>
          </w:p>
          <w:p w14:paraId="11DEBE2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Мои впечатления от работы над проектом) </w:t>
            </w:r>
          </w:p>
        </w:tc>
        <w:tc>
          <w:tcPr>
            <w:tcW w:w="6377" w:type="dxa"/>
          </w:tcPr>
          <w:p w14:paraId="2930BFC5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EBE59F9" w14:textId="77777777" w:rsid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center"/>
        <w:rPr>
          <w:b/>
          <w:bCs/>
          <w:sz w:val="28"/>
        </w:rPr>
      </w:pPr>
    </w:p>
    <w:p w14:paraId="405BF6FC" w14:textId="77777777" w:rsidR="00765369" w:rsidRPr="00765369" w:rsidRDefault="00765369" w:rsidP="00765369">
      <w:pPr>
        <w:pStyle w:val="1"/>
        <w:tabs>
          <w:tab w:val="left" w:pos="426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lang w:val="ru-RU"/>
        </w:rPr>
        <w:lastRenderedPageBreak/>
        <w:t>Лист</w:t>
      </w:r>
      <w:r w:rsidRPr="00765369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сопровождения</w:t>
      </w:r>
      <w:r w:rsidRPr="00765369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индивидуального</w:t>
      </w:r>
      <w:r w:rsidRPr="00765369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проекта</w:t>
      </w:r>
    </w:p>
    <w:p w14:paraId="231F0042" w14:textId="77777777" w:rsidR="00765369" w:rsidRPr="00765369" w:rsidRDefault="00765369" w:rsidP="00765369">
      <w:pPr>
        <w:tabs>
          <w:tab w:val="left" w:pos="426"/>
        </w:tabs>
        <w:spacing w:before="0" w:beforeAutospacing="0" w:after="0" w:afterAutospacing="0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759AE3A" w14:textId="77777777" w:rsidR="00765369" w:rsidRPr="00765369" w:rsidRDefault="00765369" w:rsidP="00765369">
      <w:pPr>
        <w:tabs>
          <w:tab w:val="left" w:pos="426"/>
        </w:tabs>
        <w:spacing w:before="0" w:beforeAutospacing="0" w:after="0" w:afterAutospacing="0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Ф.И.О.</w:t>
      </w:r>
      <w:r w:rsidRPr="00765369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учащегося, класс: _______________________________________________________</w:t>
      </w:r>
    </w:p>
    <w:p w14:paraId="467DE77F" w14:textId="77777777" w:rsidR="00765369" w:rsidRPr="00765369" w:rsidRDefault="00765369" w:rsidP="00765369">
      <w:pPr>
        <w:pStyle w:val="a5"/>
        <w:tabs>
          <w:tab w:val="left" w:pos="426"/>
        </w:tabs>
        <w:spacing w:after="0"/>
        <w:ind w:right="2"/>
        <w:jc w:val="both"/>
        <w:rPr>
          <w:color w:val="000000" w:themeColor="text1"/>
        </w:rPr>
      </w:pPr>
    </w:p>
    <w:p w14:paraId="6726D9DD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(Ф.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О.,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должность):______________________________________________</w:t>
      </w:r>
    </w:p>
    <w:p w14:paraId="5880CE3F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075345B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0B666F5D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проекта:_________________________________________________________________</w:t>
      </w:r>
    </w:p>
    <w:p w14:paraId="73CAF044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B70445B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2CFB4761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Учебн(-ые)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предмет(-ы),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6536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работа:________________________</w:t>
      </w:r>
    </w:p>
    <w:p w14:paraId="3EEE126E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E45D6A8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6848DCEC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Отметка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6536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консультациях,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проведенных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учащегося:</w:t>
      </w:r>
    </w:p>
    <w:p w14:paraId="4E50272B" w14:textId="77777777" w:rsidR="00765369" w:rsidRPr="00765369" w:rsidRDefault="00765369" w:rsidP="00765369">
      <w:pPr>
        <w:pStyle w:val="a5"/>
        <w:spacing w:before="6"/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5836"/>
        <w:gridCol w:w="1927"/>
      </w:tblGrid>
      <w:tr w:rsidR="00765369" w:rsidRPr="00765369" w14:paraId="3A09CD7F" w14:textId="77777777" w:rsidTr="00454E81">
        <w:trPr>
          <w:trHeight w:val="643"/>
        </w:trPr>
        <w:tc>
          <w:tcPr>
            <w:tcW w:w="1481" w:type="dxa"/>
          </w:tcPr>
          <w:p w14:paraId="73FB89DD" w14:textId="77777777" w:rsidR="00765369" w:rsidRPr="00765369" w:rsidRDefault="00765369" w:rsidP="00454E81">
            <w:pPr>
              <w:pStyle w:val="TableParagraph"/>
              <w:spacing w:line="315" w:lineRule="exact"/>
              <w:ind w:left="458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Дата</w:t>
            </w:r>
          </w:p>
        </w:tc>
        <w:tc>
          <w:tcPr>
            <w:tcW w:w="5836" w:type="dxa"/>
          </w:tcPr>
          <w:p w14:paraId="13E4DD0C" w14:textId="77777777" w:rsidR="00765369" w:rsidRPr="00765369" w:rsidRDefault="00765369" w:rsidP="00454E81">
            <w:pPr>
              <w:pStyle w:val="TableParagraph"/>
              <w:spacing w:line="315" w:lineRule="exact"/>
              <w:ind w:left="1317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Содержание</w:t>
            </w:r>
            <w:r w:rsidRPr="00765369">
              <w:rPr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консультаций</w:t>
            </w:r>
          </w:p>
        </w:tc>
        <w:tc>
          <w:tcPr>
            <w:tcW w:w="1927" w:type="dxa"/>
          </w:tcPr>
          <w:p w14:paraId="4E00CF47" w14:textId="77777777" w:rsidR="00765369" w:rsidRPr="00765369" w:rsidRDefault="00765369" w:rsidP="00454E81">
            <w:pPr>
              <w:pStyle w:val="TableParagraph"/>
              <w:spacing w:line="315" w:lineRule="exact"/>
              <w:ind w:left="240" w:right="235"/>
              <w:jc w:val="center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Количество</w:t>
            </w:r>
          </w:p>
          <w:p w14:paraId="101CC04C" w14:textId="77777777" w:rsidR="00765369" w:rsidRPr="00765369" w:rsidRDefault="00765369" w:rsidP="00454E81">
            <w:pPr>
              <w:pStyle w:val="TableParagraph"/>
              <w:spacing w:line="308" w:lineRule="exact"/>
              <w:ind w:left="240" w:right="231"/>
              <w:jc w:val="center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часов</w:t>
            </w:r>
          </w:p>
        </w:tc>
      </w:tr>
      <w:tr w:rsidR="00765369" w:rsidRPr="00765369" w14:paraId="253B126E" w14:textId="77777777" w:rsidTr="00454E81">
        <w:trPr>
          <w:trHeight w:val="323"/>
        </w:trPr>
        <w:tc>
          <w:tcPr>
            <w:tcW w:w="1481" w:type="dxa"/>
          </w:tcPr>
          <w:p w14:paraId="251D4938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6F8EB924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51618513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7DE8B322" w14:textId="77777777" w:rsidTr="00454E81">
        <w:trPr>
          <w:trHeight w:val="323"/>
        </w:trPr>
        <w:tc>
          <w:tcPr>
            <w:tcW w:w="1481" w:type="dxa"/>
          </w:tcPr>
          <w:p w14:paraId="663EC858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1198D5A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2F48260E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760B3312" w14:textId="77777777" w:rsidTr="00454E81">
        <w:trPr>
          <w:trHeight w:val="323"/>
        </w:trPr>
        <w:tc>
          <w:tcPr>
            <w:tcW w:w="1481" w:type="dxa"/>
          </w:tcPr>
          <w:p w14:paraId="632D2D9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5739E439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62F542A9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38FD66FC" w14:textId="77777777" w:rsidTr="00454E81">
        <w:trPr>
          <w:trHeight w:val="323"/>
        </w:trPr>
        <w:tc>
          <w:tcPr>
            <w:tcW w:w="1481" w:type="dxa"/>
          </w:tcPr>
          <w:p w14:paraId="26B32609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41C701B5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0A995FD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055DC52A" w14:textId="77777777" w:rsidTr="00454E81">
        <w:trPr>
          <w:trHeight w:val="323"/>
        </w:trPr>
        <w:tc>
          <w:tcPr>
            <w:tcW w:w="1481" w:type="dxa"/>
          </w:tcPr>
          <w:p w14:paraId="6C64A2C4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6BC53582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07A2A342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72951583" w14:textId="77777777" w:rsidTr="00454E81">
        <w:trPr>
          <w:trHeight w:val="323"/>
        </w:trPr>
        <w:tc>
          <w:tcPr>
            <w:tcW w:w="1481" w:type="dxa"/>
          </w:tcPr>
          <w:p w14:paraId="796199D8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3057FF83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3AF20ACC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303CD93F" w14:textId="77777777" w:rsidTr="00454E81">
        <w:trPr>
          <w:trHeight w:val="323"/>
        </w:trPr>
        <w:tc>
          <w:tcPr>
            <w:tcW w:w="1481" w:type="dxa"/>
          </w:tcPr>
          <w:p w14:paraId="5C6747E3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013DAEB4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3663DDB2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185FEB16" w14:textId="77777777" w:rsidTr="00454E81">
        <w:trPr>
          <w:trHeight w:val="323"/>
        </w:trPr>
        <w:tc>
          <w:tcPr>
            <w:tcW w:w="1481" w:type="dxa"/>
          </w:tcPr>
          <w:p w14:paraId="2967143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727E4828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71A314C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</w:tbl>
    <w:p w14:paraId="32CA5CAC" w14:textId="77777777" w:rsidR="00765369" w:rsidRPr="00765369" w:rsidRDefault="00765369" w:rsidP="00765369">
      <w:pPr>
        <w:rPr>
          <w:rFonts w:ascii="Times New Roman" w:hAnsi="Times New Roman" w:cs="Times New Roman"/>
          <w:sz w:val="24"/>
          <w:szCs w:val="24"/>
        </w:rPr>
        <w:sectPr w:rsidR="00765369" w:rsidRPr="00765369" w:rsidSect="00A837DC">
          <w:pgSz w:w="11910" w:h="16840"/>
          <w:pgMar w:top="1134" w:right="851" w:bottom="709" w:left="1701" w:header="720" w:footer="720" w:gutter="0"/>
          <w:cols w:space="720"/>
        </w:sectPr>
      </w:pPr>
    </w:p>
    <w:p w14:paraId="7CCDB993" w14:textId="3C92972C" w:rsidR="00765369" w:rsidRPr="00DF6E00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center"/>
        <w:rPr>
          <w:bCs/>
          <w:sz w:val="28"/>
        </w:rPr>
      </w:pPr>
      <w:r w:rsidRPr="00DF6E00">
        <w:rPr>
          <w:b/>
          <w:bCs/>
          <w:sz w:val="28"/>
        </w:rPr>
        <w:lastRenderedPageBreak/>
        <w:t>Лист самооценки</w:t>
      </w:r>
      <w:r w:rsidRPr="00DF6E00">
        <w:rPr>
          <w:bCs/>
          <w:sz w:val="28"/>
        </w:rPr>
        <w:t xml:space="preserve"> (индивидуальный проект/исследование)</w:t>
      </w:r>
    </w:p>
    <w:p w14:paraId="7B5538B5" w14:textId="77777777" w:rsidR="00765369" w:rsidRPr="000A10E0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center"/>
      </w:pPr>
    </w:p>
    <w:p w14:paraId="0F6D5EC9" w14:textId="77777777" w:rsidR="00765369" w:rsidRPr="00765369" w:rsidRDefault="00765369" w:rsidP="00765369">
      <w:pPr>
        <w:tabs>
          <w:tab w:val="left" w:pos="426"/>
        </w:tabs>
        <w:spacing w:before="0" w:beforeAutospacing="0" w:after="0" w:afterAutospacing="0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Ф.И.О.</w:t>
      </w:r>
      <w:r w:rsidRPr="00765369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учащегося, класс: _______________________________________________________</w:t>
      </w:r>
    </w:p>
    <w:p w14:paraId="71D9EF34" w14:textId="77777777" w:rsidR="00765369" w:rsidRPr="00765369" w:rsidRDefault="00765369" w:rsidP="00765369">
      <w:pPr>
        <w:pStyle w:val="a5"/>
        <w:tabs>
          <w:tab w:val="left" w:pos="426"/>
        </w:tabs>
        <w:spacing w:after="0"/>
        <w:ind w:right="2"/>
        <w:jc w:val="both"/>
        <w:rPr>
          <w:color w:val="000000" w:themeColor="text1"/>
        </w:rPr>
      </w:pPr>
    </w:p>
    <w:p w14:paraId="50BA81D8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(Ф.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О.,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должность):______________________________________________</w:t>
      </w:r>
    </w:p>
    <w:p w14:paraId="1E14214C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54E34AF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2447C969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проекта:_________________________________________________________________</w:t>
      </w:r>
    </w:p>
    <w:p w14:paraId="71067E95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133183C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4035843F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Учебн(-ые)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предмет(-ы),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6536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работа:________________________</w:t>
      </w:r>
    </w:p>
    <w:p w14:paraId="601F458B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ABBCB7A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</w:p>
    <w:p w14:paraId="0179C2F8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>Оцени свою работу над проектом</w:t>
      </w:r>
      <w:r w:rsidRPr="00765369">
        <w:rPr>
          <w:bCs/>
        </w:rPr>
        <w:t>/исследованием</w:t>
      </w:r>
      <w:r w:rsidRPr="00765369">
        <w:t xml:space="preserve">. Отметь </w:t>
      </w:r>
      <w:r w:rsidRPr="00765369">
        <w:t xml:space="preserve">вариант ответа, с которым ты согласен (согласна). </w:t>
      </w:r>
    </w:p>
    <w:p w14:paraId="373947B0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2B7FE921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1. Соответствует ли тема проекта/исследования описанной теме? </w:t>
      </w:r>
    </w:p>
    <w:p w14:paraId="651F7326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Да, соответствует полностью. </w:t>
      </w:r>
    </w:p>
    <w:p w14:paraId="029162AF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Частично соответствует. </w:t>
      </w:r>
    </w:p>
    <w:p w14:paraId="1E8379F1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В. Не соответствует. </w:t>
      </w:r>
    </w:p>
    <w:p w14:paraId="34E9C608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075EE339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2. Какой уровень технической грамотности изложения? </w:t>
      </w:r>
    </w:p>
    <w:p w14:paraId="5E3FABAA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Работа выполнена логично, доступно, убедительно. </w:t>
      </w:r>
    </w:p>
    <w:p w14:paraId="4BA98E2C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Работа выполнена доступно, но логики и убедительности недостаточно.  </w:t>
      </w:r>
    </w:p>
    <w:p w14:paraId="42BFF9AA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> В. Работа не убедительна, логика отсутствует.</w:t>
      </w:r>
    </w:p>
    <w:p w14:paraId="59D9B3C4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0FD24B36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3. Полностью ли изложен материал? </w:t>
      </w:r>
    </w:p>
    <w:p w14:paraId="119C0467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Да, все получилось хорошо. </w:t>
      </w:r>
    </w:p>
    <w:p w14:paraId="29619639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Нравится, но можно было бы сделать лучше. </w:t>
      </w:r>
    </w:p>
    <w:p w14:paraId="1FCCC208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В. Нет, не нравится. </w:t>
      </w:r>
    </w:p>
    <w:p w14:paraId="0D3C5EA9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6008443F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4. Каков результат работы? </w:t>
      </w:r>
    </w:p>
    <w:p w14:paraId="382F1056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Полностью оправдал ожидание. </w:t>
      </w:r>
    </w:p>
    <w:p w14:paraId="009278DB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Нравится, но можно было бы сделать лучше. </w:t>
      </w:r>
    </w:p>
    <w:p w14:paraId="0E331339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В. Нет, не нравится. </w:t>
      </w:r>
    </w:p>
    <w:p w14:paraId="587524E2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2114D9C4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5. Какое впечатление у тебя осталось от процесса создания продукта/исследования? </w:t>
      </w:r>
    </w:p>
    <w:p w14:paraId="37F30653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Доставил огромное удовольствие. </w:t>
      </w:r>
    </w:p>
    <w:p w14:paraId="01467AFE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Было больше положительного, чем отрицательного. </w:t>
      </w:r>
    </w:p>
    <w:p w14:paraId="07E917C7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В. Не нравится участвовать в проектной деятельности. </w:t>
      </w:r>
    </w:p>
    <w:p w14:paraId="1441D4EF" w14:textId="478E85AA" w:rsidR="00765369" w:rsidRPr="00765369" w:rsidRDefault="00765369" w:rsidP="00765369">
      <w:pPr>
        <w:spacing w:before="0" w:beforeAutospacing="0" w:after="0" w:afterAutospacing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AAAD4A" w14:textId="4BC6C440" w:rsidR="00765369" w:rsidRDefault="00765369" w:rsidP="00765369">
      <w:pPr>
        <w:spacing w:before="0" w:beforeAutospacing="0" w:after="0" w:afterAutospacing="0" w:line="276" w:lineRule="auto"/>
        <w:ind w:firstLine="851"/>
        <w:jc w:val="center"/>
        <w:rPr>
          <w:b/>
          <w:sz w:val="24"/>
          <w:szCs w:val="24"/>
          <w:lang w:val="ru-RU"/>
        </w:rPr>
      </w:pPr>
    </w:p>
    <w:p w14:paraId="2363B952" w14:textId="77777777" w:rsidR="00765369" w:rsidRPr="000A10E0" w:rsidRDefault="00765369" w:rsidP="00765369">
      <w:pPr>
        <w:spacing w:before="0" w:beforeAutospacing="0" w:after="0" w:afterAutospacing="0" w:line="276" w:lineRule="auto"/>
        <w:ind w:firstLine="851"/>
        <w:jc w:val="center"/>
        <w:rPr>
          <w:b/>
          <w:sz w:val="24"/>
          <w:szCs w:val="24"/>
          <w:lang w:val="ru-RU"/>
        </w:rPr>
      </w:pPr>
    </w:p>
    <w:p w14:paraId="3AF91D65" w14:textId="539A4263" w:rsidR="009012AB" w:rsidRDefault="009012AB" w:rsidP="009012AB">
      <w:pPr>
        <w:tabs>
          <w:tab w:val="left" w:pos="2713"/>
        </w:tabs>
        <w:rPr>
          <w:sz w:val="24"/>
          <w:lang w:val="ru-RU"/>
        </w:rPr>
      </w:pPr>
    </w:p>
    <w:p w14:paraId="5FF1ADED" w14:textId="77777777" w:rsidR="00765369" w:rsidRPr="00A37D57" w:rsidRDefault="00765369" w:rsidP="009012AB">
      <w:pPr>
        <w:tabs>
          <w:tab w:val="left" w:pos="2713"/>
        </w:tabs>
        <w:rPr>
          <w:sz w:val="24"/>
          <w:lang w:val="ru-RU"/>
        </w:rPr>
      </w:pPr>
    </w:p>
    <w:p w14:paraId="24CC4A26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Муниципальное автономное общеобразовательное учреждение</w:t>
      </w:r>
    </w:p>
    <w:p w14:paraId="4C454794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 № 300 «Перспектива»</w:t>
      </w:r>
    </w:p>
    <w:p w14:paraId="18D7E650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sz w:val="24"/>
          <w:szCs w:val="24"/>
          <w:lang w:val="ru-RU"/>
        </w:rPr>
        <w:t>(МАОУ СОШ №300 «Перспектива»)</w:t>
      </w:r>
    </w:p>
    <w:p w14:paraId="20C120D2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C14D5F5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60DE4A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3C7EE5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DCF201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B3CEFE6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BCC14BC" w14:textId="6FA9D15D" w:rsid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D1BD24" w14:textId="6951FEB1" w:rsidR="00A837DC" w:rsidRDefault="00A837DC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A4CCBB" w14:textId="77777777" w:rsidR="00A837DC" w:rsidRPr="009012AB" w:rsidRDefault="00A837DC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44436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DA3E08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8A5F32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72D409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b/>
          <w:sz w:val="24"/>
          <w:szCs w:val="24"/>
          <w:lang w:val="ru-RU"/>
        </w:rPr>
        <w:t>Исследовательская работа/проект</w:t>
      </w:r>
    </w:p>
    <w:p w14:paraId="1A3D3311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Pr="009012AB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Тема</w:t>
      </w:r>
      <w:r w:rsidRPr="009012AB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38DCC5D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1150"/>
        <w:tblW w:w="4301" w:type="dxa"/>
        <w:tblLook w:val="01E0" w:firstRow="1" w:lastRow="1" w:firstColumn="1" w:lastColumn="1" w:noHBand="0" w:noVBand="0"/>
      </w:tblPr>
      <w:tblGrid>
        <w:gridCol w:w="4301"/>
      </w:tblGrid>
      <w:tr w:rsidR="009012AB" w:rsidRPr="009012AB" w14:paraId="73BFA1A3" w14:textId="77777777" w:rsidTr="0004172E">
        <w:trPr>
          <w:trHeight w:val="976"/>
        </w:trPr>
        <w:tc>
          <w:tcPr>
            <w:tcW w:w="4301" w:type="dxa"/>
          </w:tcPr>
          <w:p w14:paraId="089E27C4" w14:textId="77777777" w:rsidR="009012AB" w:rsidRPr="009012AB" w:rsidRDefault="009012AB" w:rsidP="0004172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12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Исполнитель:</w:t>
            </w:r>
          </w:p>
          <w:p w14:paraId="36684433" w14:textId="77777777" w:rsidR="009012AB" w:rsidRPr="009012AB" w:rsidRDefault="009012AB" w:rsidP="0004172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12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Ф.И.О. полностью,</w:t>
            </w:r>
          </w:p>
          <w:p w14:paraId="590D22A1" w14:textId="48713016" w:rsidR="009012AB" w:rsidRPr="009012AB" w:rsidRDefault="005D175D" w:rsidP="0004172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="009012AB" w:rsidRPr="009012AB">
              <w:rPr>
                <w:rFonts w:ascii="Times New Roman" w:hAnsi="Times New Roman" w:cs="Times New Roman"/>
                <w:bCs/>
                <w:sz w:val="24"/>
                <w:szCs w:val="24"/>
              </w:rPr>
              <w:t>ченик(ца) __ «_» класса</w:t>
            </w:r>
          </w:p>
          <w:p w14:paraId="67F66CFA" w14:textId="77777777" w:rsidR="009012AB" w:rsidRPr="009012AB" w:rsidRDefault="009012AB" w:rsidP="0004172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2AB" w:rsidRPr="00653401" w14:paraId="6B52D769" w14:textId="77777777" w:rsidTr="0004172E">
        <w:trPr>
          <w:trHeight w:val="2011"/>
        </w:trPr>
        <w:tc>
          <w:tcPr>
            <w:tcW w:w="4301" w:type="dxa"/>
          </w:tcPr>
          <w:p w14:paraId="19A8DCDC" w14:textId="77777777" w:rsidR="009012AB" w:rsidRPr="009012AB" w:rsidRDefault="009012AB" w:rsidP="0004172E">
            <w:pPr>
              <w:tabs>
                <w:tab w:val="left" w:pos="2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E2D9419" w14:textId="77777777" w:rsidR="009012AB" w:rsidRPr="009012AB" w:rsidRDefault="009012AB" w:rsidP="0004172E">
            <w:pPr>
              <w:tabs>
                <w:tab w:val="left" w:pos="2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12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Научный руководитель:</w:t>
            </w:r>
          </w:p>
          <w:p w14:paraId="35977B6B" w14:textId="77777777" w:rsidR="009012AB" w:rsidRPr="009012AB" w:rsidRDefault="009012AB" w:rsidP="0004172E">
            <w:pPr>
              <w:tabs>
                <w:tab w:val="left" w:pos="217"/>
                <w:tab w:val="left" w:pos="23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12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Ф.И.О., учитель (предмет)</w:t>
            </w:r>
          </w:p>
          <w:p w14:paraId="0F6686EC" w14:textId="77777777" w:rsidR="009012AB" w:rsidRPr="009012AB" w:rsidRDefault="009012AB" w:rsidP="0004172E">
            <w:pPr>
              <w:spacing w:before="0" w:beforeAutospacing="0" w:after="0" w:afterAutospacing="0"/>
              <w:ind w:firstLine="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641EC28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B192709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EFB390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C749DC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6695CFC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20DDC8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E8F7E7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7B463C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426C99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D4D0CB7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ED87DF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682431D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5585DB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1FCDFA1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1BD863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930F3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E7A2BB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B5AD292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64D27CC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FC8139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F61F73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221845F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AE02B9F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F63705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A9A6DE" w14:textId="124EE226" w:rsid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4698D4" w14:textId="6A61F2BA" w:rsidR="00A837DC" w:rsidRDefault="00A837DC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AA9B132" w14:textId="77777777" w:rsidR="00A837DC" w:rsidRPr="009012AB" w:rsidRDefault="00A837DC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B734346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FE8D037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1888427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D42B286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C776F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город Екатеринбург, 2024 год</w:t>
      </w:r>
    </w:p>
    <w:p w14:paraId="1C8469F0" w14:textId="77777777" w:rsidR="00DF7BAE" w:rsidRDefault="00DF7BAE" w:rsidP="00DF7BAE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F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0437"/>
    <w:multiLevelType w:val="hybridMultilevel"/>
    <w:tmpl w:val="C472CA10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5BE"/>
    <w:multiLevelType w:val="multilevel"/>
    <w:tmpl w:val="BF1AD546"/>
    <w:lvl w:ilvl="0">
      <w:start w:val="1"/>
      <w:numFmt w:val="decimal"/>
      <w:lvlText w:val="%1"/>
      <w:lvlJc w:val="left"/>
      <w:pPr>
        <w:ind w:left="11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895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C7A3C"/>
    <w:multiLevelType w:val="hybridMultilevel"/>
    <w:tmpl w:val="4D506BD6"/>
    <w:lvl w:ilvl="0" w:tplc="8DBABCE0">
      <w:start w:val="1"/>
      <w:numFmt w:val="decimal"/>
      <w:lvlText w:val="%1."/>
      <w:lvlJc w:val="left"/>
      <w:pPr>
        <w:ind w:left="17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E4AE82">
      <w:start w:val="1"/>
      <w:numFmt w:val="decimal"/>
      <w:lvlText w:val="%2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7D466BA">
      <w:start w:val="1"/>
      <w:numFmt w:val="decimal"/>
      <w:lvlText w:val="%3."/>
      <w:lvlJc w:val="left"/>
      <w:pPr>
        <w:ind w:left="238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4780821C">
      <w:numFmt w:val="bullet"/>
      <w:lvlText w:val="•"/>
      <w:lvlJc w:val="left"/>
      <w:pPr>
        <w:ind w:left="3523" w:hanging="221"/>
      </w:pPr>
      <w:rPr>
        <w:rFonts w:hint="default"/>
        <w:lang w:val="ru-RU" w:eastAsia="en-US" w:bidi="ar-SA"/>
      </w:rPr>
    </w:lvl>
    <w:lvl w:ilvl="4" w:tplc="FFA61B46">
      <w:numFmt w:val="bullet"/>
      <w:lvlText w:val="•"/>
      <w:lvlJc w:val="left"/>
      <w:pPr>
        <w:ind w:left="4666" w:hanging="221"/>
      </w:pPr>
      <w:rPr>
        <w:rFonts w:hint="default"/>
        <w:lang w:val="ru-RU" w:eastAsia="en-US" w:bidi="ar-SA"/>
      </w:rPr>
    </w:lvl>
    <w:lvl w:ilvl="5" w:tplc="CAA820FC">
      <w:numFmt w:val="bullet"/>
      <w:lvlText w:val="•"/>
      <w:lvlJc w:val="left"/>
      <w:pPr>
        <w:ind w:left="5809" w:hanging="221"/>
      </w:pPr>
      <w:rPr>
        <w:rFonts w:hint="default"/>
        <w:lang w:val="ru-RU" w:eastAsia="en-US" w:bidi="ar-SA"/>
      </w:rPr>
    </w:lvl>
    <w:lvl w:ilvl="6" w:tplc="B8EE1902">
      <w:numFmt w:val="bullet"/>
      <w:lvlText w:val="•"/>
      <w:lvlJc w:val="left"/>
      <w:pPr>
        <w:ind w:left="6953" w:hanging="221"/>
      </w:pPr>
      <w:rPr>
        <w:rFonts w:hint="default"/>
        <w:lang w:val="ru-RU" w:eastAsia="en-US" w:bidi="ar-SA"/>
      </w:rPr>
    </w:lvl>
    <w:lvl w:ilvl="7" w:tplc="C2A23922">
      <w:numFmt w:val="bullet"/>
      <w:lvlText w:val="•"/>
      <w:lvlJc w:val="left"/>
      <w:pPr>
        <w:ind w:left="8096" w:hanging="221"/>
      </w:pPr>
      <w:rPr>
        <w:rFonts w:hint="default"/>
        <w:lang w:val="ru-RU" w:eastAsia="en-US" w:bidi="ar-SA"/>
      </w:rPr>
    </w:lvl>
    <w:lvl w:ilvl="8" w:tplc="5B58C9C8">
      <w:numFmt w:val="bullet"/>
      <w:lvlText w:val="•"/>
      <w:lvlJc w:val="left"/>
      <w:pPr>
        <w:ind w:left="9239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5625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37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67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57BC1"/>
    <w:multiLevelType w:val="hybridMultilevel"/>
    <w:tmpl w:val="D0F252DA"/>
    <w:lvl w:ilvl="0" w:tplc="0BA054F0">
      <w:numFmt w:val="bullet"/>
      <w:lvlText w:val="-"/>
      <w:lvlJc w:val="left"/>
      <w:pPr>
        <w:ind w:left="1440" w:hanging="3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769F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DF09DC4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3" w:tplc="02F4AFDC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4" w:tplc="FECA3DCE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958A6F06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 w:tplc="A0F45382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7" w:tplc="27F2E94A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3B883554">
      <w:numFmt w:val="bullet"/>
      <w:lvlText w:val="•"/>
      <w:lvlJc w:val="left"/>
      <w:pPr>
        <w:ind w:left="944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8D80142"/>
    <w:multiLevelType w:val="hybridMultilevel"/>
    <w:tmpl w:val="F1D88ED0"/>
    <w:lvl w:ilvl="0" w:tplc="4B845DF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5A9D1A">
      <w:numFmt w:val="bullet"/>
      <w:lvlText w:val="•"/>
      <w:lvlJc w:val="left"/>
      <w:pPr>
        <w:ind w:left="881" w:hanging="125"/>
      </w:pPr>
      <w:rPr>
        <w:rFonts w:hint="default"/>
        <w:lang w:val="ru-RU" w:eastAsia="en-US" w:bidi="ar-SA"/>
      </w:rPr>
    </w:lvl>
    <w:lvl w:ilvl="2" w:tplc="5FB89CC6">
      <w:numFmt w:val="bullet"/>
      <w:lvlText w:val="•"/>
      <w:lvlJc w:val="left"/>
      <w:pPr>
        <w:ind w:left="1523" w:hanging="125"/>
      </w:pPr>
      <w:rPr>
        <w:rFonts w:hint="default"/>
        <w:lang w:val="ru-RU" w:eastAsia="en-US" w:bidi="ar-SA"/>
      </w:rPr>
    </w:lvl>
    <w:lvl w:ilvl="3" w:tplc="E2E03C20">
      <w:numFmt w:val="bullet"/>
      <w:lvlText w:val="•"/>
      <w:lvlJc w:val="left"/>
      <w:pPr>
        <w:ind w:left="2164" w:hanging="125"/>
      </w:pPr>
      <w:rPr>
        <w:rFonts w:hint="default"/>
        <w:lang w:val="ru-RU" w:eastAsia="en-US" w:bidi="ar-SA"/>
      </w:rPr>
    </w:lvl>
    <w:lvl w:ilvl="4" w:tplc="1B8E7412">
      <w:numFmt w:val="bullet"/>
      <w:lvlText w:val="•"/>
      <w:lvlJc w:val="left"/>
      <w:pPr>
        <w:ind w:left="2806" w:hanging="125"/>
      </w:pPr>
      <w:rPr>
        <w:rFonts w:hint="default"/>
        <w:lang w:val="ru-RU" w:eastAsia="en-US" w:bidi="ar-SA"/>
      </w:rPr>
    </w:lvl>
    <w:lvl w:ilvl="5" w:tplc="4EBCDF6A">
      <w:numFmt w:val="bullet"/>
      <w:lvlText w:val="•"/>
      <w:lvlJc w:val="left"/>
      <w:pPr>
        <w:ind w:left="3448" w:hanging="125"/>
      </w:pPr>
      <w:rPr>
        <w:rFonts w:hint="default"/>
        <w:lang w:val="ru-RU" w:eastAsia="en-US" w:bidi="ar-SA"/>
      </w:rPr>
    </w:lvl>
    <w:lvl w:ilvl="6" w:tplc="6D4A34FC">
      <w:numFmt w:val="bullet"/>
      <w:lvlText w:val="•"/>
      <w:lvlJc w:val="left"/>
      <w:pPr>
        <w:ind w:left="4089" w:hanging="125"/>
      </w:pPr>
      <w:rPr>
        <w:rFonts w:hint="default"/>
        <w:lang w:val="ru-RU" w:eastAsia="en-US" w:bidi="ar-SA"/>
      </w:rPr>
    </w:lvl>
    <w:lvl w:ilvl="7" w:tplc="0838C6C2">
      <w:numFmt w:val="bullet"/>
      <w:lvlText w:val="•"/>
      <w:lvlJc w:val="left"/>
      <w:pPr>
        <w:ind w:left="4731" w:hanging="125"/>
      </w:pPr>
      <w:rPr>
        <w:rFonts w:hint="default"/>
        <w:lang w:val="ru-RU" w:eastAsia="en-US" w:bidi="ar-SA"/>
      </w:rPr>
    </w:lvl>
    <w:lvl w:ilvl="8" w:tplc="96ACA878">
      <w:numFmt w:val="bullet"/>
      <w:lvlText w:val="•"/>
      <w:lvlJc w:val="left"/>
      <w:pPr>
        <w:ind w:left="5372" w:hanging="125"/>
      </w:pPr>
      <w:rPr>
        <w:rFonts w:hint="default"/>
        <w:lang w:val="ru-RU" w:eastAsia="en-US" w:bidi="ar-SA"/>
      </w:rPr>
    </w:lvl>
  </w:abstractNum>
  <w:abstractNum w:abstractNumId="11" w15:restartNumberingAfterBreak="0">
    <w:nsid w:val="3F8F13ED"/>
    <w:multiLevelType w:val="hybridMultilevel"/>
    <w:tmpl w:val="2170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3F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9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17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B4FE0"/>
    <w:multiLevelType w:val="hybridMultilevel"/>
    <w:tmpl w:val="FAFEAF2C"/>
    <w:lvl w:ilvl="0" w:tplc="80F84A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8E2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218D8"/>
    <w:multiLevelType w:val="hybridMultilevel"/>
    <w:tmpl w:val="86A0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73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E6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63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C3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2C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22FCA"/>
    <w:multiLevelType w:val="multilevel"/>
    <w:tmpl w:val="53EE6306"/>
    <w:lvl w:ilvl="0">
      <w:start w:val="9"/>
      <w:numFmt w:val="decimal"/>
      <w:lvlText w:val="%1"/>
      <w:lvlJc w:val="left"/>
      <w:pPr>
        <w:ind w:left="1440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524"/>
        <w:jc w:val="lef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5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9" w:hanging="524"/>
      </w:pPr>
      <w:rPr>
        <w:rFonts w:hint="default"/>
        <w:lang w:val="ru-RU" w:eastAsia="en-US" w:bidi="ar-SA"/>
      </w:rPr>
    </w:lvl>
  </w:abstractNum>
  <w:abstractNum w:abstractNumId="24" w15:restartNumberingAfterBreak="0">
    <w:nsid w:val="6A213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C0039"/>
    <w:multiLevelType w:val="hybridMultilevel"/>
    <w:tmpl w:val="8AB851CA"/>
    <w:lvl w:ilvl="0" w:tplc="21CE4BA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C01844">
      <w:numFmt w:val="bullet"/>
      <w:lvlText w:val="•"/>
      <w:lvlJc w:val="left"/>
      <w:pPr>
        <w:ind w:left="755" w:hanging="128"/>
      </w:pPr>
      <w:rPr>
        <w:rFonts w:hint="default"/>
        <w:lang w:val="ru-RU" w:eastAsia="en-US" w:bidi="ar-SA"/>
      </w:rPr>
    </w:lvl>
    <w:lvl w:ilvl="2" w:tplc="72B62442">
      <w:numFmt w:val="bullet"/>
      <w:lvlText w:val="•"/>
      <w:lvlJc w:val="left"/>
      <w:pPr>
        <w:ind w:left="1411" w:hanging="128"/>
      </w:pPr>
      <w:rPr>
        <w:rFonts w:hint="default"/>
        <w:lang w:val="ru-RU" w:eastAsia="en-US" w:bidi="ar-SA"/>
      </w:rPr>
    </w:lvl>
    <w:lvl w:ilvl="3" w:tplc="7CE62024">
      <w:numFmt w:val="bullet"/>
      <w:lvlText w:val="•"/>
      <w:lvlJc w:val="left"/>
      <w:pPr>
        <w:ind w:left="2066" w:hanging="128"/>
      </w:pPr>
      <w:rPr>
        <w:rFonts w:hint="default"/>
        <w:lang w:val="ru-RU" w:eastAsia="en-US" w:bidi="ar-SA"/>
      </w:rPr>
    </w:lvl>
    <w:lvl w:ilvl="4" w:tplc="60D2B764">
      <w:numFmt w:val="bullet"/>
      <w:lvlText w:val="•"/>
      <w:lvlJc w:val="left"/>
      <w:pPr>
        <w:ind w:left="2722" w:hanging="128"/>
      </w:pPr>
      <w:rPr>
        <w:rFonts w:hint="default"/>
        <w:lang w:val="ru-RU" w:eastAsia="en-US" w:bidi="ar-SA"/>
      </w:rPr>
    </w:lvl>
    <w:lvl w:ilvl="5" w:tplc="149E45A8">
      <w:numFmt w:val="bullet"/>
      <w:lvlText w:val="•"/>
      <w:lvlJc w:val="left"/>
      <w:pPr>
        <w:ind w:left="3378" w:hanging="128"/>
      </w:pPr>
      <w:rPr>
        <w:rFonts w:hint="default"/>
        <w:lang w:val="ru-RU" w:eastAsia="en-US" w:bidi="ar-SA"/>
      </w:rPr>
    </w:lvl>
    <w:lvl w:ilvl="6" w:tplc="D320F620">
      <w:numFmt w:val="bullet"/>
      <w:lvlText w:val="•"/>
      <w:lvlJc w:val="left"/>
      <w:pPr>
        <w:ind w:left="4033" w:hanging="128"/>
      </w:pPr>
      <w:rPr>
        <w:rFonts w:hint="default"/>
        <w:lang w:val="ru-RU" w:eastAsia="en-US" w:bidi="ar-SA"/>
      </w:rPr>
    </w:lvl>
    <w:lvl w:ilvl="7" w:tplc="D2628D84">
      <w:numFmt w:val="bullet"/>
      <w:lvlText w:val="•"/>
      <w:lvlJc w:val="left"/>
      <w:pPr>
        <w:ind w:left="4689" w:hanging="128"/>
      </w:pPr>
      <w:rPr>
        <w:rFonts w:hint="default"/>
        <w:lang w:val="ru-RU" w:eastAsia="en-US" w:bidi="ar-SA"/>
      </w:rPr>
    </w:lvl>
    <w:lvl w:ilvl="8" w:tplc="AD9CDE8E">
      <w:numFmt w:val="bullet"/>
      <w:lvlText w:val="•"/>
      <w:lvlJc w:val="left"/>
      <w:pPr>
        <w:ind w:left="5344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7CEF4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3"/>
  </w:num>
  <w:num w:numId="5">
    <w:abstractNumId w:val="14"/>
  </w:num>
  <w:num w:numId="6">
    <w:abstractNumId w:val="6"/>
  </w:num>
  <w:num w:numId="7">
    <w:abstractNumId w:val="21"/>
  </w:num>
  <w:num w:numId="8">
    <w:abstractNumId w:val="18"/>
  </w:num>
  <w:num w:numId="9">
    <w:abstractNumId w:val="4"/>
  </w:num>
  <w:num w:numId="10">
    <w:abstractNumId w:val="26"/>
  </w:num>
  <w:num w:numId="11">
    <w:abstractNumId w:val="7"/>
  </w:num>
  <w:num w:numId="12">
    <w:abstractNumId w:val="8"/>
  </w:num>
  <w:num w:numId="13">
    <w:abstractNumId w:val="19"/>
  </w:num>
  <w:num w:numId="14">
    <w:abstractNumId w:val="16"/>
  </w:num>
  <w:num w:numId="15">
    <w:abstractNumId w:val="1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5"/>
  </w:num>
  <w:num w:numId="21">
    <w:abstractNumId w:val="25"/>
  </w:num>
  <w:num w:numId="22">
    <w:abstractNumId w:val="10"/>
  </w:num>
  <w:num w:numId="23">
    <w:abstractNumId w:val="9"/>
  </w:num>
  <w:num w:numId="24">
    <w:abstractNumId w:val="15"/>
  </w:num>
  <w:num w:numId="25">
    <w:abstractNumId w:val="0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F9"/>
    <w:rsid w:val="005D175D"/>
    <w:rsid w:val="00653401"/>
    <w:rsid w:val="00765369"/>
    <w:rsid w:val="00843F56"/>
    <w:rsid w:val="009012AB"/>
    <w:rsid w:val="00A727F9"/>
    <w:rsid w:val="00A837DC"/>
    <w:rsid w:val="00D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CFF8"/>
  <w15:chartTrackingRefBased/>
  <w15:docId w15:val="{B2BED7BC-128C-46DE-9E4A-922AAF0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A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9012A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01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BAE"/>
    <w:pPr>
      <w:spacing w:before="0" w:beforeAutospacing="0" w:after="0" w:afterAutospacing="0" w:line="276" w:lineRule="auto"/>
      <w:ind w:left="720"/>
      <w:contextualSpacing/>
    </w:pPr>
    <w:rPr>
      <w:rFonts w:ascii="Arial" w:eastAsia="Arial" w:hAnsi="Arial" w:cs="Arial"/>
      <w:color w:val="000000"/>
      <w:szCs w:val="20"/>
      <w:lang w:val="ru-RU" w:eastAsia="ru-RU"/>
    </w:rPr>
  </w:style>
  <w:style w:type="table" w:styleId="a4">
    <w:name w:val="Table Grid"/>
    <w:basedOn w:val="a1"/>
    <w:uiPriority w:val="59"/>
    <w:rsid w:val="00DF7BAE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012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012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uiPriority w:val="1"/>
    <w:qFormat/>
    <w:rsid w:val="009012AB"/>
    <w:pPr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uiPriority w:val="1"/>
    <w:qFormat/>
    <w:rsid w:val="00901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012AB"/>
    <w:pPr>
      <w:tabs>
        <w:tab w:val="center" w:pos="4677"/>
        <w:tab w:val="right" w:pos="9355"/>
      </w:tabs>
      <w:spacing w:before="0" w:beforeAutospacing="0" w:after="0" w:afterAutospacing="0"/>
    </w:pPr>
    <w:rPr>
      <w:rFonts w:ascii="Arial" w:eastAsia="Calibri" w:hAnsi="Arial" w:cs="Arial"/>
      <w:color w:val="00000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012AB"/>
    <w:rPr>
      <w:rFonts w:ascii="Arial" w:eastAsia="Calibri" w:hAnsi="Arial" w:cs="Arial"/>
      <w:color w:val="00000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2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12AB"/>
    <w:pPr>
      <w:widowControl w:val="0"/>
      <w:autoSpaceDE w:val="0"/>
      <w:autoSpaceDN w:val="0"/>
      <w:spacing w:before="0" w:beforeAutospacing="0" w:after="0" w:afterAutospacing="0"/>
      <w:ind w:left="74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9012AB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9012AB"/>
    <w:rPr>
      <w:lang w:val="en-US"/>
    </w:rPr>
  </w:style>
  <w:style w:type="paragraph" w:customStyle="1" w:styleId="Default">
    <w:name w:val="Default"/>
    <w:rsid w:val="009012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32932176168559809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2025-03-11T08:11:00Z</dcterms:created>
  <dcterms:modified xsi:type="dcterms:W3CDTF">2026-03-30T05:15:00Z</dcterms:modified>
</cp:coreProperties>
</file>